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BD" w:rsidRDefault="006A5FBD" w:rsidP="006A5FBD">
      <w:pPr>
        <w:pStyle w:val="Normlnweb"/>
        <w:rPr>
          <w:b/>
          <w:bCs/>
        </w:rPr>
      </w:pPr>
      <w:r>
        <w:rPr>
          <w:b/>
          <w:bCs/>
        </w:rPr>
        <w:t>FLASH STUDIO, s.r.o.</w:t>
      </w:r>
    </w:p>
    <w:p w:rsidR="006A5FBD" w:rsidRPr="006A5FBD" w:rsidRDefault="006A5FBD" w:rsidP="006A5FBD">
      <w:pPr>
        <w:spacing w:before="100" w:beforeAutospacing="1" w:after="100" w:afterAutospacing="1"/>
      </w:pPr>
      <w:r w:rsidRPr="006A5FBD">
        <w:t>Italská 209/17</w:t>
      </w:r>
      <w:r w:rsidRPr="006A5FBD">
        <w:br/>
        <w:t>120 00 Praha 2</w:t>
      </w:r>
    </w:p>
    <w:p w:rsidR="006A5FBD" w:rsidRPr="006A5FBD" w:rsidRDefault="006A5FBD" w:rsidP="006A5FBD">
      <w:pPr>
        <w:spacing w:before="100" w:beforeAutospacing="1" w:after="100" w:afterAutospacing="1"/>
      </w:pPr>
      <w:r w:rsidRPr="006A5FBD">
        <w:t>IČ: 24778338</w:t>
      </w:r>
      <w:r w:rsidRPr="006A5FBD">
        <w:br/>
        <w:t>DIČ: CZ24778338</w:t>
      </w:r>
    </w:p>
    <w:p w:rsidR="006A5FBD" w:rsidRPr="006A5FBD" w:rsidRDefault="006A5FBD" w:rsidP="006A5FBD">
      <w:pPr>
        <w:spacing w:before="100" w:beforeAutospacing="1" w:after="100" w:afterAutospacing="1"/>
      </w:pPr>
      <w:r w:rsidRPr="006A5FBD">
        <w:t xml:space="preserve">E-mail: </w:t>
      </w:r>
      <w:r>
        <w:rPr>
          <w:noProof/>
          <w:color w:val="0000FF"/>
        </w:rPr>
        <w:drawing>
          <wp:inline distT="0" distB="0" distL="0" distR="0">
            <wp:extent cx="1078230" cy="137795"/>
            <wp:effectExtent l="0" t="0" r="7620" b="0"/>
            <wp:docPr id="1" name="Obrázek 1" descr="emai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FBD">
        <w:br/>
        <w:t>Tel.: +420 224 238</w:t>
      </w:r>
      <w:r>
        <w:t> </w:t>
      </w:r>
      <w:r w:rsidRPr="006A5FBD">
        <w:t>734</w:t>
      </w:r>
    </w:p>
    <w:p w:rsidR="006A5FBD" w:rsidRDefault="006A5FBD" w:rsidP="006A5FBD">
      <w:pPr>
        <w:pStyle w:val="Normlnweb"/>
        <w:rPr>
          <w:b/>
          <w:bCs/>
        </w:rPr>
      </w:pPr>
      <w:r>
        <w:rPr>
          <w:b/>
          <w:bCs/>
        </w:rPr>
        <w:t xml:space="preserve">Cenová nabídka pana </w:t>
      </w:r>
      <w:proofErr w:type="spellStart"/>
      <w:r>
        <w:rPr>
          <w:b/>
          <w:bCs/>
        </w:rPr>
        <w:t>Freiberga</w:t>
      </w:r>
      <w:proofErr w:type="spellEnd"/>
      <w:r>
        <w:rPr>
          <w:b/>
          <w:bCs/>
        </w:rPr>
        <w:t>, zástupce firmy:</w:t>
      </w:r>
    </w:p>
    <w:p w:rsidR="006A5FBD" w:rsidRDefault="006A5FBD" w:rsidP="006A5FBD">
      <w:pPr>
        <w:pStyle w:val="Normlnweb"/>
      </w:pPr>
      <w:r>
        <w:rPr>
          <w:b/>
          <w:bCs/>
        </w:rPr>
        <w:t>Technické parametry:</w:t>
      </w:r>
      <w:r>
        <w:br/>
        <w:t>Formát – A4</w:t>
      </w:r>
      <w:r>
        <w:br/>
        <w:t>Počet stran – 50</w:t>
      </w:r>
      <w:r>
        <w:br/>
        <w:t>Periodicita – 2x za rok</w:t>
      </w:r>
      <w:r>
        <w:br/>
        <w:t>Publikování – pouze elektronicky = formou PDF</w:t>
      </w:r>
      <w:r>
        <w:br/>
      </w:r>
      <w:r>
        <w:br/>
      </w:r>
      <w:r>
        <w:rPr>
          <w:b/>
          <w:bCs/>
        </w:rPr>
        <w:t>Orientační cenová kalkulace</w:t>
      </w:r>
      <w:r>
        <w:br/>
        <w:t xml:space="preserve">1) </w:t>
      </w:r>
      <w:r>
        <w:rPr>
          <w:u w:val="single"/>
        </w:rPr>
        <w:t>Grafický návrh layoutu časopisu</w:t>
      </w:r>
      <w:r>
        <w:t xml:space="preserve"> včetně návrhu titulní strany – </w:t>
      </w:r>
      <w:r>
        <w:rPr>
          <w:u w:val="single"/>
        </w:rPr>
        <w:t>jednorázově</w:t>
      </w:r>
      <w:r>
        <w:t xml:space="preserve"> cca 3000 Kč bez DPH 21 %</w:t>
      </w:r>
      <w:r>
        <w:br/>
        <w:t>(připravili bychom jednorázově návrhy na vzhled a typografickou úpravu časopisu, po schválení bychom vytvořili a definovali šablonu pro následný zlom)</w:t>
      </w:r>
      <w:r>
        <w:br/>
      </w:r>
      <w:r>
        <w:br/>
        <w:t xml:space="preserve">2) </w:t>
      </w:r>
      <w:r>
        <w:rPr>
          <w:u w:val="single"/>
        </w:rPr>
        <w:t>Zlom jednoho čísla časopisu</w:t>
      </w:r>
      <w:r>
        <w:t xml:space="preserve"> odhadujeme na cca 8 - 10 000 Kč bez DPH 21%</w:t>
      </w:r>
    </w:p>
    <w:p w:rsidR="006A5FBD" w:rsidRDefault="006A5FBD" w:rsidP="006A5FBD">
      <w:pPr>
        <w:pStyle w:val="Normlnweb"/>
      </w:pPr>
      <w:r>
        <w:t>Cena zahrnuje:</w:t>
      </w:r>
      <w:r>
        <w:br/>
        <w:t>– Zlom dodaných textů včetně případných grafů a tabulek. Očekáváme, že tabulky dostaneme integrované již v dodaných Wordových dokumentech s texty. U grafů, že dostaneme buď již hotové obrázky v dostatečném rozlišení a kvalitě, nebo zdrojová data v Excelu – tabulka s hodnotami + vizuál grafu.</w:t>
      </w:r>
      <w:r>
        <w:br/>
        <w:t>– U fotografií počítáme s provedením základních úprav (jas, kontrast, barevnost) a drobných retuší. Případné fotografie očekáváme, že byste nám dodali?</w:t>
      </w:r>
      <w:r>
        <w:br/>
        <w:t>– Zanesení první a druhé korektury v běžném rozsahu (předpokládáme, že jazyková korektura již byla provedena před dodáním rukopisu). Očekáváme, že korektury dostaneme od redakce v PDF souboru, vyznačené běžnými nástroji určenými pro vyznačení korektur, nebo případně pomocí standardních korektorských značek.</w:t>
      </w:r>
      <w:r>
        <w:br/>
        <w:t>– Výsledkem schváleného časopisu bude PDF soubor pro elektronickou distribuci.</w:t>
      </w:r>
    </w:p>
    <w:p w:rsidR="006A1C57" w:rsidRDefault="006A1C57" w:rsidP="006A1C57"/>
    <w:p w:rsidR="006A1C57" w:rsidRDefault="006A1C57" w:rsidP="006A1C57">
      <w:pPr>
        <w:pStyle w:val="Normlnweb"/>
      </w:pPr>
      <w:r>
        <w:rPr>
          <w:b/>
          <w:bCs/>
        </w:rPr>
        <w:t>J</w:t>
      </w:r>
      <w:r>
        <w:rPr>
          <w:b/>
          <w:bCs/>
        </w:rPr>
        <w:t>ednorázově</w:t>
      </w:r>
      <w:r>
        <w:t xml:space="preserve"> bude třeba navrhnout vzhled, grafickou úpravu atd. Z této šablony by se pak vycházelo při dalších zlomech, to je ta cena cca 3000 Kč bez DPH 21 %</w:t>
      </w:r>
      <w:r>
        <w:br/>
      </w:r>
      <w:r>
        <w:br/>
        <w:t xml:space="preserve">Zlom </w:t>
      </w:r>
      <w:r>
        <w:rPr>
          <w:b/>
          <w:bCs/>
        </w:rPr>
        <w:t>jednoho</w:t>
      </w:r>
      <w:r>
        <w:t xml:space="preserve"> čísla časopisu pak odhadujeme na cca 8 - 10 000 Kč bez DPH 21%</w:t>
      </w:r>
    </w:p>
    <w:p w:rsidR="006A1C57" w:rsidRDefault="006A1C57" w:rsidP="006A1C57">
      <w:bookmarkStart w:id="0" w:name="_GoBack"/>
      <w:bookmarkEnd w:id="0"/>
    </w:p>
    <w:p w:rsidR="00867A36" w:rsidRDefault="00867A36"/>
    <w:sectPr w:rsidR="0086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9D"/>
    <w:rsid w:val="0032019D"/>
    <w:rsid w:val="006A1C57"/>
    <w:rsid w:val="006A5FBD"/>
    <w:rsid w:val="00867A36"/>
    <w:rsid w:val="009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60F7"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F60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6A5F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F60F7"/>
    <w:rPr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9F60F7"/>
    <w:rPr>
      <w:b/>
      <w:bCs/>
    </w:rPr>
  </w:style>
  <w:style w:type="character" w:styleId="Zvraznn">
    <w:name w:val="Emphasis"/>
    <w:qFormat/>
    <w:rsid w:val="009F60F7"/>
    <w:rPr>
      <w:i/>
      <w:iCs/>
    </w:rPr>
  </w:style>
  <w:style w:type="paragraph" w:styleId="Odstavecseseznamem">
    <w:name w:val="List Paragraph"/>
    <w:basedOn w:val="Normln"/>
    <w:uiPriority w:val="34"/>
    <w:qFormat/>
    <w:rsid w:val="009F60F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A5FBD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6A5FBD"/>
    <w:rPr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F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FB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60F7"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F60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6A5F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F60F7"/>
    <w:rPr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9F60F7"/>
    <w:rPr>
      <w:b/>
      <w:bCs/>
    </w:rPr>
  </w:style>
  <w:style w:type="character" w:styleId="Zvraznn">
    <w:name w:val="Emphasis"/>
    <w:qFormat/>
    <w:rsid w:val="009F60F7"/>
    <w:rPr>
      <w:i/>
      <w:iCs/>
    </w:rPr>
  </w:style>
  <w:style w:type="paragraph" w:styleId="Odstavecseseznamem">
    <w:name w:val="List Paragraph"/>
    <w:basedOn w:val="Normln"/>
    <w:uiPriority w:val="34"/>
    <w:qFormat/>
    <w:rsid w:val="009F60F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A5FBD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6A5FBD"/>
    <w:rPr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F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FB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6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flashstudio.cz/system/email/56a9b40dd6228b6c87f87bdfcb460a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2017-02-19T13:17:00Z</dcterms:created>
  <dcterms:modified xsi:type="dcterms:W3CDTF">2017-02-21T14:50:00Z</dcterms:modified>
</cp:coreProperties>
</file>