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57" w:rsidRDefault="009C7ECD">
      <w:pPr>
        <w:pStyle w:val="Normlnweb"/>
        <w:spacing w:after="0" w:line="240" w:lineRule="auto"/>
        <w:jc w:val="both"/>
      </w:pPr>
      <w:r>
        <w:rPr>
          <w:b/>
          <w:bCs/>
        </w:rPr>
        <w:t xml:space="preserve">ZÁPIS Z RADY AKL ČR - Praha, </w:t>
      </w:r>
      <w:proofErr w:type="spellStart"/>
      <w:r>
        <w:rPr>
          <w:b/>
          <w:bCs/>
        </w:rPr>
        <w:t>dne</w:t>
      </w:r>
      <w:proofErr w:type="spellEnd"/>
      <w:r>
        <w:rPr>
          <w:b/>
          <w:bCs/>
        </w:rPr>
        <w:t xml:space="preserve"> 4. 2. 2020</w:t>
      </w:r>
    </w:p>
    <w:p w:rsidR="00732757" w:rsidRDefault="009C7ECD">
      <w:pPr>
        <w:pStyle w:val="Normlnweb"/>
        <w:spacing w:after="198" w:line="276" w:lineRule="auto"/>
        <w:jc w:val="both"/>
      </w:pPr>
      <w:proofErr w:type="spellStart"/>
      <w:proofErr w:type="gramStart"/>
      <w:r>
        <w:rPr>
          <w:rFonts w:ascii="Calibri" w:hAnsi="Calibri"/>
        </w:rPr>
        <w:t>p</w:t>
      </w:r>
      <w:r>
        <w:rPr>
          <w:rFonts w:ascii="Calibri" w:hAnsi="Calibri"/>
        </w:rPr>
        <w:t>ří</w:t>
      </w:r>
      <w:r>
        <w:rPr>
          <w:rFonts w:ascii="Calibri" w:hAnsi="Calibri"/>
        </w:rPr>
        <w:t>tomni</w:t>
      </w:r>
      <w:proofErr w:type="spellEnd"/>
      <w:proofErr w:type="gramEnd"/>
      <w:r>
        <w:rPr>
          <w:rFonts w:ascii="Calibri" w:hAnsi="Calibri"/>
        </w:rPr>
        <w:t xml:space="preserve">: I. </w:t>
      </w:r>
      <w:proofErr w:type="spellStart"/>
      <w:r>
        <w:rPr>
          <w:rFonts w:ascii="Calibri" w:hAnsi="Calibri"/>
        </w:rPr>
        <w:t>Cudl</w:t>
      </w:r>
      <w:r>
        <w:rPr>
          <w:rFonts w:ascii="Calibri" w:hAnsi="Calibri"/>
        </w:rPr>
        <w:t>í</w:t>
      </w:r>
      <w:r>
        <w:rPr>
          <w:rFonts w:ascii="Calibri" w:hAnsi="Calibri"/>
        </w:rPr>
        <w:t>nov</w:t>
      </w:r>
      <w:r>
        <w:rPr>
          <w:rFonts w:ascii="Calibri" w:hAnsi="Calibri"/>
        </w:rPr>
        <w:t>á</w:t>
      </w:r>
      <w:proofErr w:type="spellEnd"/>
      <w:r>
        <w:rPr>
          <w:rFonts w:ascii="Calibri" w:hAnsi="Calibri"/>
        </w:rPr>
        <w:t xml:space="preserve">, G. </w:t>
      </w:r>
      <w:proofErr w:type="spellStart"/>
      <w:r>
        <w:rPr>
          <w:rFonts w:ascii="Calibri" w:hAnsi="Calibri"/>
        </w:rPr>
        <w:t>Soln</w:t>
      </w:r>
      <w:r>
        <w:rPr>
          <w:rFonts w:ascii="Calibri" w:hAnsi="Calibri"/>
        </w:rPr>
        <w:t>á</w:t>
      </w:r>
      <w:proofErr w:type="spellEnd"/>
      <w:r>
        <w:rPr>
          <w:rFonts w:ascii="Calibri" w:hAnsi="Calibri"/>
        </w:rPr>
        <w:t xml:space="preserve">, I. </w:t>
      </w:r>
      <w:proofErr w:type="spellStart"/>
      <w:r>
        <w:rPr>
          <w:rFonts w:ascii="Calibri" w:hAnsi="Calibri"/>
        </w:rPr>
        <w:t>Bajtlerov</w:t>
      </w:r>
      <w:r>
        <w:rPr>
          <w:rFonts w:ascii="Calibri" w:hAnsi="Calibri"/>
        </w:rPr>
        <w:t>á</w:t>
      </w:r>
      <w:proofErr w:type="spellEnd"/>
      <w:r>
        <w:rPr>
          <w:rFonts w:ascii="Calibri" w:hAnsi="Calibri"/>
        </w:rPr>
        <w:t xml:space="preserve">, K. </w:t>
      </w:r>
      <w:proofErr w:type="spellStart"/>
      <w:r>
        <w:rPr>
          <w:rFonts w:ascii="Calibri" w:hAnsi="Calibri"/>
        </w:rPr>
        <w:t>Neubauer</w:t>
      </w:r>
      <w:proofErr w:type="spellEnd"/>
      <w:r>
        <w:rPr>
          <w:rFonts w:ascii="Calibri" w:hAnsi="Calibri"/>
        </w:rPr>
        <w:t xml:space="preserve">, A. </w:t>
      </w:r>
      <w:proofErr w:type="spellStart"/>
      <w:r>
        <w:rPr>
          <w:rFonts w:ascii="Calibri" w:hAnsi="Calibri"/>
        </w:rPr>
        <w:t>Reichel</w:t>
      </w:r>
      <w:proofErr w:type="spellEnd"/>
      <w:r>
        <w:rPr>
          <w:rFonts w:ascii="Calibri" w:hAnsi="Calibri"/>
        </w:rPr>
        <w:t xml:space="preserve">, </w:t>
      </w:r>
    </w:p>
    <w:p w:rsidR="00732757" w:rsidRDefault="009C7ECD">
      <w:pPr>
        <w:pStyle w:val="Normlnweb"/>
        <w:spacing w:after="198" w:line="276" w:lineRule="auto"/>
      </w:pPr>
      <w:proofErr w:type="gramStart"/>
      <w:r>
        <w:rPr>
          <w:rFonts w:ascii="Calibri" w:hAnsi="Calibri"/>
        </w:rPr>
        <w:t>host</w:t>
      </w:r>
      <w:proofErr w:type="gramEnd"/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JUDr</w:t>
      </w:r>
      <w:proofErr w:type="spellEnd"/>
      <w:r>
        <w:rPr>
          <w:rFonts w:ascii="Calibri" w:hAnsi="Calibri"/>
        </w:rPr>
        <w:t>. Jan Mach ___________________________________________________________________________</w:t>
      </w:r>
    </w:p>
    <w:p w:rsidR="00732757" w:rsidRDefault="009C7ECD">
      <w:pPr>
        <w:pStyle w:val="Normlnweb"/>
        <w:spacing w:after="198" w:line="276" w:lineRule="auto"/>
        <w:jc w:val="both"/>
      </w:pPr>
      <w:proofErr w:type="spellStart"/>
      <w:r>
        <w:rPr>
          <w:rFonts w:ascii="Helvetica" w:hAnsi="Helvetica"/>
          <w:b/>
          <w:bCs/>
        </w:rPr>
        <w:t>I.Cudl</w:t>
      </w:r>
      <w:r>
        <w:rPr>
          <w:rFonts w:ascii="Helvetica" w:hAnsi="Helvetica"/>
          <w:b/>
          <w:bCs/>
        </w:rPr>
        <w:t>í</w:t>
      </w:r>
      <w:r>
        <w:rPr>
          <w:rFonts w:ascii="Helvetica" w:hAnsi="Helvetica"/>
          <w:b/>
          <w:bCs/>
        </w:rPr>
        <w:t>nov</w:t>
      </w:r>
      <w:r>
        <w:rPr>
          <w:rFonts w:ascii="Helvetica" w:hAnsi="Helvetica"/>
          <w:b/>
          <w:bCs/>
        </w:rPr>
        <w:t>á</w:t>
      </w:r>
      <w:proofErr w:type="spellEnd"/>
      <w:r>
        <w:rPr>
          <w:rFonts w:ascii="Helvetica" w:hAnsi="Helvetica"/>
          <w:b/>
          <w:bCs/>
        </w:rPr>
        <w:t>:</w:t>
      </w:r>
    </w:p>
    <w:p w:rsidR="00732757" w:rsidRDefault="009C7ECD">
      <w:pPr>
        <w:pStyle w:val="Normlnweb"/>
        <w:numPr>
          <w:ilvl w:val="0"/>
          <w:numId w:val="2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informace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zahajovac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jedn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 D</w:t>
      </w:r>
      <w:r>
        <w:rPr>
          <w:rFonts w:ascii="Calibri" w:hAnsi="Calibri"/>
          <w:sz w:val="22"/>
          <w:szCs w:val="22"/>
        </w:rPr>
        <w:t xml:space="preserve">Ř – </w:t>
      </w:r>
      <w:r>
        <w:rPr>
          <w:rFonts w:ascii="Calibri" w:hAnsi="Calibri"/>
          <w:sz w:val="22"/>
          <w:szCs w:val="22"/>
        </w:rPr>
        <w:t xml:space="preserve">MZ </w:t>
      </w:r>
      <w:proofErr w:type="spellStart"/>
      <w:r>
        <w:rPr>
          <w:rFonts w:ascii="Calibri" w:hAnsi="Calibri"/>
          <w:sz w:val="22"/>
          <w:szCs w:val="22"/>
        </w:rPr>
        <w:t>dne</w:t>
      </w:r>
      <w:proofErr w:type="spellEnd"/>
      <w:r>
        <w:rPr>
          <w:rFonts w:ascii="Calibri" w:hAnsi="Calibri"/>
          <w:sz w:val="22"/>
          <w:szCs w:val="22"/>
        </w:rPr>
        <w:t xml:space="preserve"> 3.2.2020 (</w:t>
      </w:r>
      <w:proofErr w:type="spellStart"/>
      <w:r>
        <w:rPr>
          <w:rFonts w:ascii="Calibri" w:hAnsi="Calibri"/>
          <w:sz w:val="22"/>
          <w:szCs w:val="22"/>
        </w:rPr>
        <w:t>odsouhlasen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jednac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řá</w:t>
      </w:r>
      <w:r>
        <w:rPr>
          <w:rFonts w:ascii="Calibri" w:hAnsi="Calibri"/>
          <w:sz w:val="22"/>
          <w:szCs w:val="22"/>
        </w:rPr>
        <w:t>du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volby</w:t>
      </w:r>
      <w:proofErr w:type="spellEnd"/>
      <w:r>
        <w:rPr>
          <w:rFonts w:ascii="Calibri" w:hAnsi="Calibri"/>
          <w:sz w:val="22"/>
          <w:szCs w:val="22"/>
        </w:rPr>
        <w:t xml:space="preserve"> do </w:t>
      </w:r>
      <w:proofErr w:type="spellStart"/>
      <w:r>
        <w:rPr>
          <w:rFonts w:ascii="Calibri" w:hAnsi="Calibri"/>
          <w:sz w:val="22"/>
          <w:szCs w:val="22"/>
        </w:rPr>
        <w:t>mand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tov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proofErr w:type="spellStart"/>
      <w:r>
        <w:rPr>
          <w:rFonts w:ascii="Calibri" w:hAnsi="Calibri"/>
          <w:sz w:val="22"/>
          <w:szCs w:val="22"/>
        </w:rPr>
        <w:t>komise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up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esn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jednotliv</w:t>
      </w:r>
      <w:r>
        <w:rPr>
          <w:rFonts w:ascii="Calibri" w:hAnsi="Calibri"/>
          <w:sz w:val="22"/>
          <w:szCs w:val="22"/>
        </w:rPr>
        <w:t>ý</w:t>
      </w:r>
      <w:proofErr w:type="spellEnd"/>
      <w:r>
        <w:rPr>
          <w:rFonts w:ascii="Calibri" w:hAnsi="Calibri"/>
          <w:sz w:val="22"/>
          <w:szCs w:val="22"/>
          <w:lang w:val="sv-SE"/>
        </w:rPr>
        <w:t>ch f</w:t>
      </w:r>
      <w:proofErr w:type="spellStart"/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za</w:t>
      </w:r>
      <w:r>
        <w:rPr>
          <w:rFonts w:ascii="Calibri" w:hAnsi="Calibri"/>
          <w:sz w:val="22"/>
          <w:szCs w:val="22"/>
        </w:rPr>
        <w:t>čá</w:t>
      </w:r>
      <w:r>
        <w:rPr>
          <w:rFonts w:ascii="Calibri" w:hAnsi="Calibri"/>
          <w:sz w:val="22"/>
          <w:szCs w:val="22"/>
        </w:rPr>
        <w:t>tek</w:t>
      </w:r>
      <w:proofErr w:type="spellEnd"/>
      <w:r>
        <w:rPr>
          <w:rFonts w:ascii="Calibri" w:hAnsi="Calibri"/>
          <w:sz w:val="22"/>
          <w:szCs w:val="22"/>
        </w:rPr>
        <w:t xml:space="preserve"> 2.4.2020 - </w:t>
      </w:r>
      <w:proofErr w:type="spellStart"/>
      <w:r>
        <w:rPr>
          <w:rFonts w:ascii="Calibri" w:hAnsi="Calibri"/>
          <w:sz w:val="22"/>
          <w:szCs w:val="22"/>
        </w:rPr>
        <w:t>ukon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Ř </w:t>
      </w:r>
      <w:r>
        <w:rPr>
          <w:rFonts w:ascii="Calibri" w:hAnsi="Calibri"/>
          <w:sz w:val="22"/>
          <w:szCs w:val="22"/>
        </w:rPr>
        <w:t xml:space="preserve">19.6.2020,  </w:t>
      </w:r>
      <w:proofErr w:type="spellStart"/>
      <w:r>
        <w:rPr>
          <w:rFonts w:ascii="Calibri" w:hAnsi="Calibri"/>
          <w:sz w:val="22"/>
          <w:szCs w:val="22"/>
        </w:rPr>
        <w:t>jedn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Ř </w:t>
      </w:r>
      <w:r>
        <w:rPr>
          <w:rFonts w:ascii="Calibri" w:hAnsi="Calibri"/>
          <w:sz w:val="22"/>
          <w:szCs w:val="22"/>
        </w:rPr>
        <w:t xml:space="preserve">pro </w:t>
      </w:r>
      <w:proofErr w:type="spellStart"/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ýš</w:t>
      </w:r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ú</w:t>
      </w:r>
      <w:r>
        <w:rPr>
          <w:rFonts w:ascii="Calibri" w:hAnsi="Calibri"/>
          <w:sz w:val="22"/>
          <w:szCs w:val="22"/>
        </w:rPr>
        <w:t>hrad</w:t>
      </w:r>
      <w:proofErr w:type="spellEnd"/>
      <w:r>
        <w:rPr>
          <w:rFonts w:ascii="Calibri" w:hAnsi="Calibri"/>
          <w:sz w:val="22"/>
          <w:szCs w:val="22"/>
        </w:rPr>
        <w:t xml:space="preserve"> v r. 2021 </w:t>
      </w:r>
      <w:proofErr w:type="spellStart"/>
      <w:r>
        <w:rPr>
          <w:rFonts w:ascii="Calibri" w:hAnsi="Calibri"/>
          <w:sz w:val="22"/>
          <w:szCs w:val="22"/>
        </w:rPr>
        <w:t>vede</w:t>
      </w:r>
      <w:proofErr w:type="spellEnd"/>
      <w:r>
        <w:rPr>
          <w:rFonts w:ascii="Calibri" w:hAnsi="Calibri"/>
          <w:sz w:val="22"/>
          <w:szCs w:val="22"/>
        </w:rPr>
        <w:t xml:space="preserve"> VZP)</w:t>
      </w:r>
    </w:p>
    <w:p w:rsidR="00732757" w:rsidRDefault="009C7ECD">
      <w:pPr>
        <w:pStyle w:val="Normlnweb"/>
        <w:numPr>
          <w:ilvl w:val="0"/>
          <w:numId w:val="2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dodatky</w:t>
      </w:r>
      <w:proofErr w:type="spellEnd"/>
      <w:r>
        <w:rPr>
          <w:rFonts w:ascii="Calibri" w:hAnsi="Calibri"/>
          <w:sz w:val="22"/>
          <w:szCs w:val="22"/>
        </w:rPr>
        <w:t xml:space="preserve"> ZP (</w:t>
      </w:r>
      <w:proofErr w:type="spellStart"/>
      <w:r>
        <w:rPr>
          <w:rFonts w:ascii="Calibri" w:hAnsi="Calibri"/>
          <w:sz w:val="22"/>
          <w:szCs w:val="22"/>
        </w:rPr>
        <w:t>problematika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vykazov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</w:t>
      </w:r>
      <w:proofErr w:type="spellStart"/>
      <w:r>
        <w:rPr>
          <w:rFonts w:ascii="Calibri" w:hAnsi="Calibri"/>
          <w:sz w:val="22"/>
          <w:szCs w:val="22"/>
          <w:lang w:val="es-ES_tradnl"/>
        </w:rPr>
        <w:t>ó</w:t>
      </w:r>
      <w:proofErr w:type="spellEnd"/>
      <w:r>
        <w:rPr>
          <w:rFonts w:ascii="Calibri" w:hAnsi="Calibri"/>
          <w:sz w:val="22"/>
          <w:szCs w:val="22"/>
        </w:rPr>
        <w:t xml:space="preserve">du 09615 </w:t>
      </w:r>
      <w:r>
        <w:rPr>
          <w:rFonts w:ascii="Calibri" w:hAnsi="Calibri"/>
          <w:sz w:val="22"/>
          <w:szCs w:val="22"/>
        </w:rPr>
        <w:t xml:space="preserve">x 09543) - </w:t>
      </w:r>
      <w:proofErr w:type="spellStart"/>
      <w:r>
        <w:rPr>
          <w:rFonts w:ascii="Calibri" w:hAnsi="Calibri"/>
          <w:sz w:val="22"/>
          <w:szCs w:val="22"/>
        </w:rPr>
        <w:t>nov</w:t>
      </w:r>
      <w:r>
        <w:rPr>
          <w:rFonts w:ascii="Calibri" w:hAnsi="Calibri"/>
          <w:sz w:val="22"/>
          <w:szCs w:val="22"/>
        </w:rPr>
        <w:t>ý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kon</w:t>
      </w:r>
      <w:proofErr w:type="spellEnd"/>
      <w:r>
        <w:rPr>
          <w:rFonts w:ascii="Calibri" w:hAnsi="Calibri"/>
          <w:sz w:val="22"/>
          <w:szCs w:val="22"/>
        </w:rPr>
        <w:t xml:space="preserve"> 09615 se </w:t>
      </w:r>
      <w:proofErr w:type="spellStart"/>
      <w:r>
        <w:rPr>
          <w:rFonts w:ascii="Calibri" w:hAnsi="Calibri"/>
          <w:sz w:val="22"/>
          <w:szCs w:val="22"/>
        </w:rPr>
        <w:t>vykazuje</w:t>
      </w:r>
      <w:proofErr w:type="spellEnd"/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</w:t>
      </w:r>
      <w:proofErr w:type="spellStart"/>
      <w:r>
        <w:rPr>
          <w:rFonts w:ascii="Calibri" w:hAnsi="Calibri"/>
          <w:sz w:val="22"/>
          <w:szCs w:val="22"/>
        </w:rPr>
        <w:t>dorostu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ku</w:t>
      </w:r>
      <w:proofErr w:type="spellEnd"/>
      <w:r>
        <w:rPr>
          <w:rFonts w:ascii="Calibri" w:hAnsi="Calibri"/>
          <w:sz w:val="22"/>
          <w:szCs w:val="22"/>
        </w:rPr>
        <w:t xml:space="preserve"> 6-18 let a k</w:t>
      </w:r>
      <w:proofErr w:type="spellStart"/>
      <w:r>
        <w:rPr>
          <w:rFonts w:ascii="Calibri" w:hAnsi="Calibri"/>
          <w:sz w:val="22"/>
          <w:szCs w:val="22"/>
          <w:lang w:val="es-ES_tradnl"/>
        </w:rPr>
        <w:t>ó</w:t>
      </w:r>
      <w:proofErr w:type="spellEnd"/>
      <w:r>
        <w:rPr>
          <w:rFonts w:ascii="Calibri" w:hAnsi="Calibri"/>
          <w:sz w:val="22"/>
          <w:szCs w:val="22"/>
        </w:rPr>
        <w:t xml:space="preserve">d </w:t>
      </w:r>
      <w:proofErr w:type="spellStart"/>
      <w:r>
        <w:rPr>
          <w:rFonts w:ascii="Calibri" w:hAnsi="Calibri"/>
          <w:sz w:val="22"/>
          <w:szCs w:val="22"/>
        </w:rPr>
        <w:t>preferuj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- VZP, </w:t>
      </w:r>
      <w:proofErr w:type="spellStart"/>
      <w:r>
        <w:rPr>
          <w:rFonts w:ascii="Calibri" w:hAnsi="Calibri"/>
          <w:sz w:val="22"/>
          <w:szCs w:val="22"/>
        </w:rPr>
        <w:t>VoZP</w:t>
      </w:r>
      <w:proofErr w:type="spellEnd"/>
      <w:r>
        <w:rPr>
          <w:rFonts w:ascii="Calibri" w:hAnsi="Calibri"/>
          <w:sz w:val="22"/>
          <w:szCs w:val="22"/>
        </w:rPr>
        <w:t>, RBP, OZP (</w:t>
      </w:r>
      <w:proofErr w:type="spellStart"/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le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dle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Dodatk</w:t>
      </w:r>
      <w:r>
        <w:rPr>
          <w:rFonts w:ascii="Calibri" w:hAnsi="Calibri"/>
          <w:sz w:val="22"/>
          <w:szCs w:val="22"/>
        </w:rPr>
        <w:t>ů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ZP)</w:t>
      </w:r>
    </w:p>
    <w:p w:rsidR="00732757" w:rsidRDefault="009C7ECD">
      <w:pPr>
        <w:pStyle w:val="Normlnweb"/>
        <w:numPr>
          <w:ilvl w:val="0"/>
          <w:numId w:val="2"/>
        </w:numPr>
        <w:spacing w:after="198" w:line="276" w:lineRule="auto"/>
        <w:jc w:val="both"/>
        <w:rPr>
          <w:sz w:val="22"/>
          <w:szCs w:val="22"/>
        </w:rPr>
      </w:pPr>
      <w:proofErr w:type="spellStart"/>
      <w:proofErr w:type="gramStart"/>
      <w:r>
        <w:rPr>
          <w:rFonts w:ascii="Calibri" w:hAnsi="Calibri"/>
          <w:sz w:val="22"/>
          <w:szCs w:val="22"/>
        </w:rPr>
        <w:t>pracovn</w:t>
      </w:r>
      <w:r>
        <w:rPr>
          <w:rFonts w:ascii="Calibri" w:hAnsi="Calibri"/>
          <w:sz w:val="22"/>
          <w:szCs w:val="22"/>
        </w:rPr>
        <w:t>í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de-DE"/>
        </w:rPr>
        <w:t>sch</w:t>
      </w:r>
      <w:r>
        <w:rPr>
          <w:rFonts w:ascii="Calibri" w:hAnsi="Calibri"/>
          <w:sz w:val="22"/>
          <w:szCs w:val="22"/>
        </w:rPr>
        <w:t>ů</w:t>
      </w:r>
      <w:r>
        <w:rPr>
          <w:rFonts w:ascii="Calibri" w:hAnsi="Calibri"/>
          <w:sz w:val="22"/>
          <w:szCs w:val="22"/>
        </w:rPr>
        <w:t>zka</w:t>
      </w:r>
      <w:proofErr w:type="spellEnd"/>
      <w:r>
        <w:rPr>
          <w:rFonts w:ascii="Calibri" w:hAnsi="Calibri"/>
          <w:sz w:val="22"/>
          <w:szCs w:val="22"/>
        </w:rPr>
        <w:t xml:space="preserve"> s </w:t>
      </w:r>
      <w:proofErr w:type="spellStart"/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editelkou</w:t>
      </w:r>
      <w:proofErr w:type="spellEnd"/>
      <w:r>
        <w:rPr>
          <w:rFonts w:ascii="Calibri" w:hAnsi="Calibri"/>
          <w:sz w:val="22"/>
          <w:szCs w:val="22"/>
        </w:rPr>
        <w:t xml:space="preserve"> OZP- </w:t>
      </w:r>
      <w:proofErr w:type="spellStart"/>
      <w:r>
        <w:rPr>
          <w:rFonts w:ascii="Calibri" w:hAnsi="Calibri"/>
          <w:sz w:val="22"/>
          <w:szCs w:val="22"/>
        </w:rPr>
        <w:t>MUDr</w:t>
      </w:r>
      <w:proofErr w:type="spellEnd"/>
      <w:r>
        <w:rPr>
          <w:rFonts w:ascii="Calibri" w:hAnsi="Calibri"/>
          <w:sz w:val="22"/>
          <w:szCs w:val="22"/>
        </w:rPr>
        <w:t xml:space="preserve">. J. </w:t>
      </w:r>
      <w:proofErr w:type="spellStart"/>
      <w:r>
        <w:rPr>
          <w:rFonts w:ascii="Calibri" w:hAnsi="Calibri"/>
          <w:sz w:val="22"/>
          <w:szCs w:val="22"/>
        </w:rPr>
        <w:t>Vojtovou</w:t>
      </w:r>
      <w:proofErr w:type="spellEnd"/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projedn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</w:t>
      </w:r>
      <w:r>
        <w:rPr>
          <w:rFonts w:ascii="Calibri" w:hAnsi="Calibri"/>
          <w:sz w:val="22"/>
          <w:szCs w:val="22"/>
        </w:rPr>
        <w:t>ž</w:t>
      </w:r>
      <w:r>
        <w:rPr>
          <w:rFonts w:ascii="Calibri" w:hAnsi="Calibri"/>
          <w:sz w:val="22"/>
          <w:szCs w:val="22"/>
        </w:rPr>
        <w:t>nosti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uplatn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bonifikace</w:t>
      </w:r>
      <w:proofErr w:type="spellEnd"/>
      <w:r>
        <w:rPr>
          <w:rFonts w:ascii="Calibri" w:hAnsi="Calibri"/>
          <w:sz w:val="22"/>
          <w:szCs w:val="22"/>
        </w:rPr>
        <w:t xml:space="preserve"> pro l</w:t>
      </w:r>
      <w:r>
        <w:rPr>
          <w:rFonts w:ascii="Calibri" w:hAnsi="Calibri"/>
          <w:sz w:val="22"/>
          <w:szCs w:val="22"/>
          <w:lang w:val="fr-FR"/>
        </w:rPr>
        <w:t>é</w:t>
      </w:r>
      <w:proofErr w:type="spellStart"/>
      <w:r>
        <w:rPr>
          <w:rFonts w:ascii="Calibri" w:hAnsi="Calibri"/>
          <w:sz w:val="22"/>
          <w:szCs w:val="22"/>
        </w:rPr>
        <w:t>ka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sk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proofErr w:type="spellStart"/>
      <w:r>
        <w:rPr>
          <w:rFonts w:ascii="Calibri" w:hAnsi="Calibri"/>
          <w:sz w:val="22"/>
          <w:szCs w:val="22"/>
        </w:rPr>
        <w:t>odbornosti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klinickou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sz w:val="22"/>
          <w:szCs w:val="22"/>
        </w:rPr>
        <w:t>logopedii</w:t>
      </w:r>
      <w:proofErr w:type="spellEnd"/>
      <w:r>
        <w:rPr>
          <w:rFonts w:ascii="Calibri" w:hAnsi="Calibri"/>
          <w:sz w:val="22"/>
          <w:szCs w:val="22"/>
        </w:rPr>
        <w:t xml:space="preserve"> :</w:t>
      </w:r>
      <w:proofErr w:type="gramEnd"/>
      <w:r>
        <w:rPr>
          <w:rFonts w:ascii="Calibri" w:hAnsi="Calibri"/>
          <w:sz w:val="22"/>
          <w:szCs w:val="22"/>
        </w:rPr>
        <w:t xml:space="preserve"> 200,-K</w:t>
      </w:r>
      <w:r>
        <w:rPr>
          <w:rFonts w:ascii="Calibri" w:hAnsi="Calibri"/>
          <w:sz w:val="22"/>
          <w:szCs w:val="22"/>
        </w:rPr>
        <w:t xml:space="preserve">č </w:t>
      </w:r>
      <w:proofErr w:type="spellStart"/>
      <w:r>
        <w:rPr>
          <w:rFonts w:ascii="Calibri" w:hAnsi="Calibri"/>
          <w:sz w:val="22"/>
          <w:szCs w:val="22"/>
        </w:rPr>
        <w:t>za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ka</w:t>
      </w:r>
      <w:r>
        <w:rPr>
          <w:rFonts w:ascii="Calibri" w:hAnsi="Calibri"/>
          <w:sz w:val="22"/>
          <w:szCs w:val="22"/>
        </w:rPr>
        <w:t>ž</w:t>
      </w:r>
      <w:r>
        <w:rPr>
          <w:rFonts w:ascii="Calibri" w:hAnsi="Calibri"/>
          <w:sz w:val="22"/>
          <w:szCs w:val="22"/>
        </w:rPr>
        <w:t>d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proofErr w:type="spellStart"/>
      <w:r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et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pacienta</w:t>
      </w:r>
      <w:proofErr w:type="spellEnd"/>
      <w:r>
        <w:rPr>
          <w:rFonts w:ascii="Calibri" w:hAnsi="Calibri"/>
          <w:sz w:val="22"/>
          <w:szCs w:val="22"/>
        </w:rPr>
        <w:t xml:space="preserve"> s </w:t>
      </w:r>
      <w:proofErr w:type="spellStart"/>
      <w:r>
        <w:rPr>
          <w:rFonts w:ascii="Calibri" w:hAnsi="Calibri"/>
          <w:sz w:val="22"/>
          <w:szCs w:val="22"/>
        </w:rPr>
        <w:t>poruchou</w:t>
      </w:r>
      <w:proofErr w:type="spellEnd"/>
      <w:r>
        <w:rPr>
          <w:rFonts w:ascii="Calibri" w:hAnsi="Calibri"/>
          <w:sz w:val="22"/>
          <w:szCs w:val="22"/>
        </w:rPr>
        <w:t xml:space="preserve"> PAS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vyk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klinick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</w:t>
      </w:r>
      <w:proofErr w:type="spellStart"/>
      <w:r>
        <w:rPr>
          <w:rFonts w:ascii="Calibri" w:hAnsi="Calibri"/>
          <w:sz w:val="22"/>
          <w:szCs w:val="22"/>
        </w:rPr>
        <w:t>vy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et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klad</w:t>
      </w:r>
      <w:r>
        <w:rPr>
          <w:rFonts w:ascii="Calibri" w:hAnsi="Calibri"/>
          <w:sz w:val="22"/>
          <w:szCs w:val="22"/>
        </w:rPr>
        <w:t>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stanoven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  <w:lang w:val="it-IT"/>
        </w:rPr>
        <w:t>diagn</w:t>
      </w:r>
      <w:proofErr w:type="spellStart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zy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pedopsychiatrem</w:t>
      </w:r>
      <w:proofErr w:type="spellEnd"/>
      <w:r>
        <w:rPr>
          <w:rFonts w:ascii="Calibri" w:hAnsi="Calibri"/>
          <w:sz w:val="22"/>
          <w:szCs w:val="22"/>
        </w:rPr>
        <w:t>,...)</w:t>
      </w:r>
    </w:p>
    <w:p w:rsidR="00732757" w:rsidRDefault="009C7ECD">
      <w:pPr>
        <w:pStyle w:val="Normlnweb"/>
        <w:numPr>
          <w:ilvl w:val="0"/>
          <w:numId w:val="2"/>
        </w:numPr>
        <w:spacing w:after="198" w:line="276" w:lineRule="auto"/>
        <w:jc w:val="both"/>
        <w:rPr>
          <w:sz w:val="22"/>
          <w:szCs w:val="22"/>
        </w:rPr>
      </w:pPr>
      <w:proofErr w:type="spellStart"/>
      <w:proofErr w:type="gramStart"/>
      <w:r>
        <w:rPr>
          <w:rFonts w:ascii="Calibri" w:hAnsi="Calibri"/>
          <w:sz w:val="22"/>
          <w:szCs w:val="22"/>
        </w:rPr>
        <w:t>pracovn</w:t>
      </w:r>
      <w:r>
        <w:rPr>
          <w:rFonts w:ascii="Calibri" w:hAnsi="Calibri"/>
          <w:sz w:val="22"/>
          <w:szCs w:val="22"/>
        </w:rPr>
        <w:t>í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de-DE"/>
        </w:rPr>
        <w:t>sch</w:t>
      </w:r>
      <w:r>
        <w:rPr>
          <w:rFonts w:ascii="Calibri" w:hAnsi="Calibri"/>
          <w:sz w:val="22"/>
          <w:szCs w:val="22"/>
        </w:rPr>
        <w:t>ů</w:t>
      </w:r>
      <w:r>
        <w:rPr>
          <w:rFonts w:ascii="Calibri" w:hAnsi="Calibri"/>
          <w:sz w:val="22"/>
          <w:szCs w:val="22"/>
        </w:rPr>
        <w:t>zka</w:t>
      </w:r>
      <w:proofErr w:type="spellEnd"/>
      <w:r>
        <w:rPr>
          <w:rFonts w:ascii="Calibri" w:hAnsi="Calibri"/>
          <w:sz w:val="22"/>
          <w:szCs w:val="22"/>
        </w:rPr>
        <w:t xml:space="preserve"> se </w:t>
      </w:r>
      <w:proofErr w:type="spellStart"/>
      <w:r>
        <w:rPr>
          <w:rFonts w:ascii="Calibri" w:hAnsi="Calibri"/>
          <w:sz w:val="22"/>
          <w:szCs w:val="22"/>
        </w:rPr>
        <w:t>zdravotn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 </w:t>
      </w:r>
      <w:proofErr w:type="spellStart"/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editelkou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 xml:space="preserve">PZP, </w:t>
      </w:r>
      <w:proofErr w:type="spellStart"/>
      <w:r>
        <w:rPr>
          <w:rFonts w:ascii="Calibri" w:hAnsi="Calibri"/>
          <w:sz w:val="22"/>
          <w:szCs w:val="22"/>
        </w:rPr>
        <w:t>MUDr</w:t>
      </w:r>
      <w:proofErr w:type="spellEnd"/>
      <w:r>
        <w:rPr>
          <w:rFonts w:ascii="Calibri" w:hAnsi="Calibri"/>
          <w:sz w:val="22"/>
          <w:szCs w:val="22"/>
        </w:rPr>
        <w:t xml:space="preserve">. R. </w:t>
      </w:r>
      <w:proofErr w:type="spellStart"/>
      <w:r>
        <w:rPr>
          <w:rFonts w:ascii="Calibri" w:hAnsi="Calibri"/>
          <w:sz w:val="22"/>
          <w:szCs w:val="22"/>
        </w:rPr>
        <w:t>Knorovou</w:t>
      </w:r>
      <w:proofErr w:type="spellEnd"/>
      <w:r>
        <w:rPr>
          <w:rFonts w:ascii="Calibri" w:hAnsi="Calibri"/>
          <w:sz w:val="22"/>
          <w:szCs w:val="22"/>
        </w:rPr>
        <w:t xml:space="preserve">, MBA: </w:t>
      </w:r>
      <w:proofErr w:type="spellStart"/>
      <w:r>
        <w:rPr>
          <w:rFonts w:ascii="Calibri" w:hAnsi="Calibri"/>
          <w:sz w:val="22"/>
          <w:szCs w:val="22"/>
        </w:rPr>
        <w:t>dohoda</w:t>
      </w:r>
      <w:proofErr w:type="spellEnd"/>
      <w:r>
        <w:rPr>
          <w:rFonts w:ascii="Calibri" w:hAnsi="Calibri"/>
          <w:sz w:val="22"/>
          <w:szCs w:val="22"/>
        </w:rPr>
        <w:t xml:space="preserve"> o </w:t>
      </w:r>
      <w:proofErr w:type="spellStart"/>
      <w:r>
        <w:rPr>
          <w:rFonts w:ascii="Calibri" w:hAnsi="Calibri"/>
          <w:sz w:val="22"/>
          <w:szCs w:val="22"/>
        </w:rPr>
        <w:t>uzn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10% </w:t>
      </w:r>
      <w:proofErr w:type="spellStart"/>
      <w:r>
        <w:rPr>
          <w:rFonts w:ascii="Calibri" w:hAnsi="Calibri"/>
          <w:sz w:val="22"/>
          <w:szCs w:val="22"/>
        </w:rPr>
        <w:t>nav</w:t>
      </w:r>
      <w:r>
        <w:rPr>
          <w:rFonts w:ascii="Calibri" w:hAnsi="Calibri"/>
          <w:sz w:val="22"/>
          <w:szCs w:val="22"/>
        </w:rPr>
        <w:t>ýš</w:t>
      </w:r>
      <w:r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koeficientu</w:t>
      </w:r>
      <w:proofErr w:type="spellEnd"/>
      <w:r>
        <w:rPr>
          <w:rFonts w:ascii="Calibri" w:hAnsi="Calibri"/>
          <w:sz w:val="22"/>
          <w:szCs w:val="22"/>
        </w:rPr>
        <w:t xml:space="preserve"> v </w:t>
      </w:r>
      <w:proofErr w:type="spellStart"/>
      <w:r>
        <w:rPr>
          <w:rFonts w:ascii="Calibri" w:hAnsi="Calibri"/>
          <w:sz w:val="22"/>
          <w:szCs w:val="22"/>
        </w:rPr>
        <w:t>ú</w:t>
      </w:r>
      <w:r>
        <w:rPr>
          <w:rFonts w:ascii="Calibri" w:hAnsi="Calibri"/>
          <w:sz w:val="22"/>
          <w:szCs w:val="22"/>
        </w:rPr>
        <w:t>hradov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m </w:t>
      </w:r>
      <w:proofErr w:type="spellStart"/>
      <w:r>
        <w:rPr>
          <w:rFonts w:ascii="Calibri" w:hAnsi="Calibri"/>
          <w:sz w:val="22"/>
          <w:szCs w:val="22"/>
        </w:rPr>
        <w:t>vzorci</w:t>
      </w:r>
      <w:proofErr w:type="spellEnd"/>
      <w:r>
        <w:rPr>
          <w:rFonts w:ascii="Calibri" w:hAnsi="Calibri"/>
          <w:sz w:val="22"/>
          <w:szCs w:val="22"/>
        </w:rPr>
        <w:t xml:space="preserve"> pro </w:t>
      </w:r>
      <w:proofErr w:type="spellStart"/>
      <w:r>
        <w:rPr>
          <w:rFonts w:ascii="Calibri" w:hAnsi="Calibri"/>
          <w:sz w:val="22"/>
          <w:szCs w:val="22"/>
        </w:rPr>
        <w:t>dan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dg. (</w:t>
      </w:r>
      <w:proofErr w:type="spellStart"/>
      <w:r>
        <w:rPr>
          <w:rFonts w:ascii="Calibri" w:hAnsi="Calibri"/>
          <w:sz w:val="22"/>
          <w:szCs w:val="22"/>
        </w:rPr>
        <w:t>viz</w:t>
      </w:r>
      <w:proofErr w:type="spellEnd"/>
      <w:r>
        <w:rPr>
          <w:rFonts w:ascii="Calibri" w:hAnsi="Calibri"/>
          <w:sz w:val="22"/>
          <w:szCs w:val="22"/>
        </w:rPr>
        <w:t xml:space="preserve"> VZP)</w:t>
      </w:r>
    </w:p>
    <w:p w:rsidR="00732757" w:rsidRDefault="009C7ECD">
      <w:pPr>
        <w:pStyle w:val="Normlnweb"/>
        <w:numPr>
          <w:ilvl w:val="0"/>
          <w:numId w:val="2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informace</w:t>
      </w:r>
      <w:proofErr w:type="spellEnd"/>
      <w:r>
        <w:rPr>
          <w:rFonts w:ascii="Calibri" w:hAnsi="Calibri"/>
          <w:sz w:val="22"/>
          <w:szCs w:val="22"/>
        </w:rPr>
        <w:t xml:space="preserve"> o </w:t>
      </w:r>
      <w:proofErr w:type="spellStart"/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innosti</w:t>
      </w:r>
      <w:proofErr w:type="spellEnd"/>
      <w:r>
        <w:rPr>
          <w:rFonts w:ascii="Calibri" w:hAnsi="Calibri"/>
          <w:sz w:val="22"/>
          <w:szCs w:val="22"/>
        </w:rPr>
        <w:t xml:space="preserve"> OK: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ed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proofErr w:type="spellEnd"/>
      <w:r>
        <w:rPr>
          <w:rFonts w:ascii="Calibri" w:hAnsi="Calibri"/>
          <w:sz w:val="22"/>
          <w:szCs w:val="22"/>
        </w:rPr>
        <w:t xml:space="preserve">  </w:t>
      </w:r>
      <w:proofErr w:type="spellStart"/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vrh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innost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OK - </w:t>
      </w:r>
      <w:proofErr w:type="spellStart"/>
      <w:r>
        <w:rPr>
          <w:rFonts w:ascii="Calibri" w:hAnsi="Calibri"/>
          <w:sz w:val="22"/>
          <w:szCs w:val="22"/>
        </w:rPr>
        <w:t>odborn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proofErr w:type="spellStart"/>
      <w:r>
        <w:rPr>
          <w:rFonts w:ascii="Calibri" w:hAnsi="Calibri"/>
          <w:sz w:val="22"/>
          <w:szCs w:val="22"/>
        </w:rPr>
        <w:t>posudky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aktivn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prezentace</w:t>
      </w:r>
      <w:proofErr w:type="spellEnd"/>
      <w:r>
        <w:rPr>
          <w:rFonts w:ascii="Calibri" w:hAnsi="Calibri"/>
          <w:sz w:val="22"/>
          <w:szCs w:val="22"/>
        </w:rPr>
        <w:t xml:space="preserve"> AKL v </w:t>
      </w:r>
      <w:proofErr w:type="spellStart"/>
      <w:r>
        <w:rPr>
          <w:rFonts w:ascii="Calibri" w:hAnsi="Calibri"/>
          <w:sz w:val="22"/>
          <w:szCs w:val="22"/>
        </w:rPr>
        <w:t>zahrani</w:t>
      </w:r>
      <w:r>
        <w:rPr>
          <w:rFonts w:ascii="Calibri" w:hAnsi="Calibri"/>
          <w:sz w:val="22"/>
          <w:szCs w:val="22"/>
        </w:rPr>
        <w:t>čí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vytvo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nl-NL"/>
        </w:rPr>
        <w:t>datab</w:t>
      </w:r>
      <w:proofErr w:type="spellStart"/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ze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publikovan</w:t>
      </w:r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  <w:lang w:val="de-DE"/>
        </w:rPr>
        <w:t>ch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v</w:t>
      </w:r>
      <w:proofErr w:type="spellStart"/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zkumn</w:t>
      </w:r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prac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,...+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ijet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nov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  <w:lang w:val="it-IT"/>
        </w:rPr>
        <w:t xml:space="preserve">lena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 xml:space="preserve">Mgr. Lucie </w:t>
      </w:r>
      <w:proofErr w:type="spellStart"/>
      <w:r>
        <w:rPr>
          <w:rFonts w:ascii="Calibri" w:hAnsi="Calibri"/>
          <w:sz w:val="22"/>
          <w:szCs w:val="22"/>
        </w:rPr>
        <w:t>Kytnarov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PhD.</w:t>
      </w:r>
      <w:r>
        <w:rPr>
          <w:rFonts w:ascii="Calibri" w:hAnsi="Calibri"/>
          <w:sz w:val="22"/>
          <w:szCs w:val="22"/>
        </w:rPr>
        <w:t xml:space="preserve">– </w:t>
      </w:r>
      <w:proofErr w:type="spellStart"/>
      <w:r>
        <w:rPr>
          <w:rFonts w:ascii="Calibri" w:hAnsi="Calibri"/>
          <w:sz w:val="22"/>
          <w:szCs w:val="22"/>
        </w:rPr>
        <w:t>odsouhlaseno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byl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pod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vrh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jmenov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jednoho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lena</w:t>
      </w:r>
      <w:proofErr w:type="spellEnd"/>
      <w:r>
        <w:rPr>
          <w:rFonts w:ascii="Calibri" w:hAnsi="Calibri"/>
          <w:sz w:val="22"/>
          <w:szCs w:val="22"/>
        </w:rPr>
        <w:t xml:space="preserve"> OK, z </w:t>
      </w:r>
      <w:proofErr w:type="spellStart"/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ů</w:t>
      </w:r>
      <w:r>
        <w:rPr>
          <w:rFonts w:ascii="Calibri" w:hAnsi="Calibri"/>
          <w:sz w:val="22"/>
          <w:szCs w:val="22"/>
        </w:rPr>
        <w:t>vod</w:t>
      </w:r>
      <w:r>
        <w:rPr>
          <w:rFonts w:ascii="Calibri" w:hAnsi="Calibri"/>
          <w:sz w:val="22"/>
          <w:szCs w:val="22"/>
        </w:rPr>
        <w:t>ů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hlasov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proofErr w:type="spellStart"/>
      <w:r>
        <w:rPr>
          <w:rFonts w:ascii="Calibri" w:hAnsi="Calibri"/>
          <w:sz w:val="22"/>
          <w:szCs w:val="22"/>
        </w:rPr>
        <w:t>sud</w:t>
      </w:r>
      <w:r>
        <w:rPr>
          <w:rFonts w:ascii="Calibri" w:hAnsi="Calibri"/>
          <w:sz w:val="22"/>
          <w:szCs w:val="22"/>
        </w:rPr>
        <w:t>ý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</w:t>
      </w:r>
      <w:r>
        <w:rPr>
          <w:rFonts w:ascii="Calibri" w:hAnsi="Calibri"/>
          <w:sz w:val="22"/>
          <w:szCs w:val="22"/>
        </w:rPr>
        <w:t>č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et </w:t>
      </w:r>
      <w:proofErr w:type="spellStart"/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len</w:t>
      </w:r>
      <w:r>
        <w:rPr>
          <w:rFonts w:ascii="Calibri" w:hAnsi="Calibri"/>
          <w:sz w:val="22"/>
          <w:szCs w:val="22"/>
        </w:rPr>
        <w:t>ů</w:t>
      </w:r>
      <w:proofErr w:type="spellEnd"/>
      <w:r>
        <w:rPr>
          <w:rFonts w:ascii="Calibri" w:hAnsi="Calibri"/>
          <w:sz w:val="22"/>
          <w:szCs w:val="22"/>
        </w:rPr>
        <w:t xml:space="preserve">). </w:t>
      </w:r>
      <w:proofErr w:type="spellStart"/>
      <w:r>
        <w:rPr>
          <w:rFonts w:ascii="Calibri" w:hAnsi="Calibri"/>
          <w:sz w:val="22"/>
          <w:szCs w:val="22"/>
        </w:rPr>
        <w:t>Informace</w:t>
      </w:r>
      <w:proofErr w:type="spellEnd"/>
      <w:r>
        <w:rPr>
          <w:rFonts w:ascii="Calibri" w:hAnsi="Calibri"/>
          <w:sz w:val="22"/>
          <w:szCs w:val="22"/>
        </w:rPr>
        <w:t xml:space="preserve"> o </w:t>
      </w:r>
      <w:proofErr w:type="spellStart"/>
      <w:r>
        <w:rPr>
          <w:rFonts w:ascii="Calibri" w:hAnsi="Calibri"/>
          <w:sz w:val="22"/>
          <w:szCs w:val="22"/>
        </w:rPr>
        <w:t>vytvo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doporu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uj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postupu</w:t>
      </w:r>
      <w:proofErr w:type="spellEnd"/>
      <w:r>
        <w:rPr>
          <w:rFonts w:ascii="Calibri" w:hAnsi="Calibri"/>
          <w:sz w:val="22"/>
          <w:szCs w:val="22"/>
        </w:rPr>
        <w:t xml:space="preserve"> pro </w:t>
      </w:r>
      <w:proofErr w:type="spellStart"/>
      <w:r>
        <w:rPr>
          <w:rFonts w:ascii="Calibri" w:hAnsi="Calibri"/>
          <w:sz w:val="22"/>
          <w:szCs w:val="22"/>
        </w:rPr>
        <w:t>vy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et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VFSS u </w:t>
      </w:r>
      <w:proofErr w:type="spellStart"/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kter</w:t>
      </w:r>
      <w:r>
        <w:rPr>
          <w:rFonts w:ascii="Calibri" w:hAnsi="Calibri"/>
          <w:sz w:val="22"/>
          <w:szCs w:val="22"/>
        </w:rPr>
        <w:t>ý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vytv</w:t>
      </w:r>
      <w:r>
        <w:rPr>
          <w:rFonts w:ascii="Calibri" w:hAnsi="Calibri"/>
          <w:sz w:val="22"/>
          <w:szCs w:val="22"/>
        </w:rPr>
        <w:t>áří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m</w:t>
      </w:r>
      <w:proofErr w:type="spellEnd"/>
      <w:r>
        <w:rPr>
          <w:rFonts w:ascii="Calibri" w:hAnsi="Calibri"/>
          <w:sz w:val="22"/>
          <w:szCs w:val="22"/>
        </w:rPr>
        <w:t xml:space="preserve"> s Mgr. </w:t>
      </w:r>
      <w:proofErr w:type="spellStart"/>
      <w:r>
        <w:rPr>
          <w:rFonts w:ascii="Calibri" w:hAnsi="Calibri"/>
          <w:sz w:val="22"/>
          <w:szCs w:val="22"/>
        </w:rPr>
        <w:t>B.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ervenkovou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732757" w:rsidRDefault="009C7ECD">
      <w:pPr>
        <w:pStyle w:val="Normlnweb"/>
        <w:numPr>
          <w:ilvl w:val="0"/>
          <w:numId w:val="2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Žá</w:t>
      </w:r>
      <w:r>
        <w:rPr>
          <w:rFonts w:ascii="Calibri" w:hAnsi="Calibri"/>
          <w:sz w:val="22"/>
          <w:szCs w:val="22"/>
        </w:rPr>
        <w:t>dost</w:t>
      </w:r>
      <w:proofErr w:type="spellEnd"/>
      <w:r>
        <w:rPr>
          <w:rFonts w:ascii="Calibri" w:hAnsi="Calibri"/>
          <w:sz w:val="22"/>
          <w:szCs w:val="22"/>
        </w:rPr>
        <w:t xml:space="preserve"> o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ří</w:t>
      </w:r>
      <w:r>
        <w:rPr>
          <w:rFonts w:ascii="Calibri" w:hAnsi="Calibri"/>
          <w:sz w:val="22"/>
          <w:szCs w:val="22"/>
        </w:rPr>
        <w:t>sp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vek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AKL - </w:t>
      </w:r>
      <w:proofErr w:type="spellStart"/>
      <w:r>
        <w:rPr>
          <w:rFonts w:ascii="Calibri" w:hAnsi="Calibri"/>
          <w:sz w:val="22"/>
          <w:szCs w:val="22"/>
        </w:rPr>
        <w:t>pom</w:t>
      </w:r>
      <w:r>
        <w:rPr>
          <w:rFonts w:ascii="Calibri" w:hAnsi="Calibri"/>
          <w:sz w:val="22"/>
          <w:szCs w:val="22"/>
        </w:rPr>
        <w:t>ů</w:t>
      </w:r>
      <w:r>
        <w:rPr>
          <w:rFonts w:ascii="Calibri" w:hAnsi="Calibri"/>
          <w:sz w:val="22"/>
          <w:szCs w:val="22"/>
        </w:rPr>
        <w:t>cka</w:t>
      </w:r>
      <w:proofErr w:type="spellEnd"/>
      <w:r>
        <w:rPr>
          <w:rFonts w:ascii="Calibri" w:hAnsi="Calibri"/>
          <w:sz w:val="22"/>
          <w:szCs w:val="22"/>
        </w:rPr>
        <w:t xml:space="preserve"> Mgr. </w:t>
      </w:r>
      <w:proofErr w:type="spellStart"/>
      <w:r>
        <w:rPr>
          <w:rFonts w:ascii="Calibri" w:hAnsi="Calibri"/>
          <w:sz w:val="22"/>
          <w:szCs w:val="22"/>
        </w:rPr>
        <w:t>Toko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ov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- </w:t>
      </w:r>
      <w:proofErr w:type="spellStart"/>
      <w:r>
        <w:rPr>
          <w:rFonts w:ascii="Calibri" w:hAnsi="Calibri"/>
          <w:sz w:val="22"/>
          <w:szCs w:val="22"/>
        </w:rPr>
        <w:t>dod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odborn</w:t>
      </w:r>
      <w:r>
        <w:rPr>
          <w:rFonts w:ascii="Calibri" w:hAnsi="Calibri"/>
          <w:sz w:val="22"/>
          <w:szCs w:val="22"/>
        </w:rPr>
        <w:t>ý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posudek</w:t>
      </w:r>
      <w:proofErr w:type="spellEnd"/>
      <w:r>
        <w:rPr>
          <w:rFonts w:ascii="Calibri" w:hAnsi="Calibri"/>
          <w:sz w:val="22"/>
          <w:szCs w:val="22"/>
        </w:rPr>
        <w:t xml:space="preserve">, Rada AKL 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 xml:space="preserve">R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koncov</w:t>
      </w:r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rozhodnut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chce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pom</w:t>
      </w:r>
      <w:r>
        <w:rPr>
          <w:rFonts w:ascii="Calibri" w:hAnsi="Calibri"/>
          <w:sz w:val="22"/>
          <w:szCs w:val="22"/>
        </w:rPr>
        <w:t>ů</w:t>
      </w:r>
      <w:r>
        <w:rPr>
          <w:rFonts w:ascii="Calibri" w:hAnsi="Calibri"/>
          <w:sz w:val="22"/>
          <w:szCs w:val="22"/>
        </w:rPr>
        <w:t>cku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vid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t</w:t>
      </w:r>
      <w:proofErr w:type="spellEnd"/>
    </w:p>
    <w:p w:rsidR="00732757" w:rsidRDefault="009C7ECD">
      <w:pPr>
        <w:pStyle w:val="Normlnweb"/>
        <w:numPr>
          <w:ilvl w:val="0"/>
          <w:numId w:val="2"/>
        </w:numPr>
        <w:spacing w:after="198" w:line="276" w:lineRule="auto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FK v </w:t>
      </w:r>
      <w:proofErr w:type="spellStart"/>
      <w:r>
        <w:rPr>
          <w:rFonts w:ascii="Calibri" w:hAnsi="Calibri"/>
          <w:sz w:val="22"/>
          <w:szCs w:val="22"/>
        </w:rPr>
        <w:t>Ž</w:t>
      </w:r>
      <w:r>
        <w:rPr>
          <w:rFonts w:ascii="Calibri" w:hAnsi="Calibri"/>
          <w:sz w:val="22"/>
          <w:szCs w:val="22"/>
        </w:rPr>
        <w:t>itn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proofErr w:type="spellStart"/>
      <w:r>
        <w:rPr>
          <w:rFonts w:ascii="Calibri" w:hAnsi="Calibri"/>
          <w:sz w:val="22"/>
          <w:szCs w:val="22"/>
        </w:rPr>
        <w:t>jsou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ji</w:t>
      </w:r>
      <w:r>
        <w:rPr>
          <w:rFonts w:ascii="Calibri" w:hAnsi="Calibri"/>
          <w:sz w:val="22"/>
          <w:szCs w:val="22"/>
        </w:rPr>
        <w:t>ž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 </w:t>
      </w:r>
      <w:proofErr w:type="spellStart"/>
      <w:r>
        <w:rPr>
          <w:rFonts w:ascii="Calibri" w:hAnsi="Calibri"/>
          <w:sz w:val="22"/>
          <w:szCs w:val="22"/>
        </w:rPr>
        <w:t>dispozici</w:t>
      </w:r>
      <w:proofErr w:type="spellEnd"/>
      <w:r>
        <w:rPr>
          <w:rFonts w:ascii="Calibri" w:hAnsi="Calibri"/>
          <w:sz w:val="22"/>
          <w:szCs w:val="22"/>
        </w:rPr>
        <w:t xml:space="preserve"> pro </w:t>
      </w:r>
      <w:proofErr w:type="spellStart"/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uku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nov</w:t>
      </w:r>
      <w:r>
        <w:rPr>
          <w:rFonts w:ascii="Calibri" w:hAnsi="Calibri"/>
          <w:sz w:val="22"/>
          <w:szCs w:val="22"/>
        </w:rPr>
        <w:t>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ž</w:t>
      </w:r>
      <w:r>
        <w:rPr>
          <w:rFonts w:ascii="Calibri" w:hAnsi="Calibri"/>
          <w:sz w:val="22"/>
          <w:szCs w:val="22"/>
        </w:rPr>
        <w:t>idle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zajistila</w:t>
      </w:r>
      <w:proofErr w:type="spellEnd"/>
      <w:r>
        <w:rPr>
          <w:rFonts w:ascii="Calibri" w:hAnsi="Calibri"/>
          <w:sz w:val="22"/>
          <w:szCs w:val="22"/>
        </w:rPr>
        <w:t xml:space="preserve"> Mgr. </w:t>
      </w:r>
      <w:proofErr w:type="spellStart"/>
      <w:r>
        <w:rPr>
          <w:rFonts w:ascii="Calibri" w:hAnsi="Calibri"/>
          <w:sz w:val="22"/>
          <w:szCs w:val="22"/>
        </w:rPr>
        <w:t>Mrkvi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kov</w:t>
      </w:r>
      <w:r>
        <w:rPr>
          <w:rFonts w:ascii="Calibri" w:hAnsi="Calibri"/>
          <w:sz w:val="22"/>
          <w:szCs w:val="22"/>
        </w:rPr>
        <w:t>á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Za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tuto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pomoc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odsouhlasena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finan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odm</w:t>
      </w:r>
      <w:r>
        <w:rPr>
          <w:rFonts w:ascii="Calibri" w:hAnsi="Calibri"/>
          <w:sz w:val="22"/>
          <w:szCs w:val="22"/>
        </w:rPr>
        <w:t>ě</w:t>
      </w:r>
      <w:proofErr w:type="spellEnd"/>
      <w:r>
        <w:rPr>
          <w:rFonts w:ascii="Calibri" w:hAnsi="Calibri"/>
          <w:sz w:val="22"/>
          <w:szCs w:val="22"/>
          <w:lang w:val="it-IT"/>
        </w:rPr>
        <w:t>na.</w:t>
      </w:r>
    </w:p>
    <w:p w:rsidR="00732757" w:rsidRDefault="009C7ECD">
      <w:pPr>
        <w:pStyle w:val="Normlnweb"/>
        <w:spacing w:after="198" w:line="276" w:lineRule="auto"/>
        <w:jc w:val="both"/>
      </w:pPr>
      <w:proofErr w:type="spellStart"/>
      <w:r>
        <w:rPr>
          <w:rFonts w:ascii="Helvetica" w:hAnsi="Helvetica"/>
          <w:b/>
          <w:bCs/>
        </w:rPr>
        <w:t>K.Neubauer</w:t>
      </w:r>
      <w:proofErr w:type="spellEnd"/>
      <w:r>
        <w:rPr>
          <w:rFonts w:ascii="Helvetica" w:hAnsi="Helvetica"/>
          <w:b/>
          <w:bCs/>
        </w:rPr>
        <w:t>:</w:t>
      </w:r>
    </w:p>
    <w:p w:rsidR="00732757" w:rsidRDefault="009C7ECD">
      <w:pPr>
        <w:pStyle w:val="Normlnweb"/>
        <w:numPr>
          <w:ilvl w:val="0"/>
          <w:numId w:val="4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mezin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rodn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spolupr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ce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roz</w:t>
      </w:r>
      <w:r>
        <w:rPr>
          <w:rFonts w:ascii="Calibri" w:hAnsi="Calibri"/>
          <w:sz w:val="22"/>
          <w:szCs w:val="22"/>
        </w:rPr>
        <w:t>šíř</w:t>
      </w:r>
      <w:r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spolupr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ce</w:t>
      </w:r>
      <w:proofErr w:type="spellEnd"/>
      <w:r>
        <w:rPr>
          <w:rFonts w:ascii="Calibri" w:hAnsi="Calibri"/>
          <w:sz w:val="22"/>
          <w:szCs w:val="22"/>
        </w:rPr>
        <w:t xml:space="preserve"> s </w:t>
      </w:r>
      <w:proofErr w:type="spellStart"/>
      <w:r>
        <w:rPr>
          <w:rFonts w:ascii="Calibri" w:hAnsi="Calibri"/>
          <w:sz w:val="22"/>
          <w:szCs w:val="22"/>
        </w:rPr>
        <w:t>Pre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ovskou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univerzitou</w:t>
      </w:r>
      <w:proofErr w:type="spellEnd"/>
    </w:p>
    <w:p w:rsidR="00732757" w:rsidRDefault="009C7ECD">
      <w:pPr>
        <w:pStyle w:val="Normlnweb"/>
        <w:numPr>
          <w:ilvl w:val="0"/>
          <w:numId w:val="4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vrhy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r>
        <w:rPr>
          <w:rFonts w:ascii="Calibri" w:hAnsi="Calibri"/>
          <w:sz w:val="22"/>
          <w:szCs w:val="22"/>
        </w:rPr>
        <w:t xml:space="preserve"> program </w:t>
      </w:r>
      <w:proofErr w:type="spellStart"/>
      <w:r>
        <w:rPr>
          <w:rFonts w:ascii="Calibri" w:hAnsi="Calibri"/>
          <w:sz w:val="22"/>
          <w:szCs w:val="22"/>
        </w:rPr>
        <w:t>konference</w:t>
      </w:r>
      <w:proofErr w:type="spellEnd"/>
      <w:r>
        <w:rPr>
          <w:rFonts w:ascii="Calibri" w:hAnsi="Calibri"/>
          <w:sz w:val="22"/>
          <w:szCs w:val="22"/>
        </w:rPr>
        <w:t xml:space="preserve"> 2020-po</w:t>
      </w:r>
      <w:r>
        <w:rPr>
          <w:rFonts w:ascii="Calibri" w:hAnsi="Calibri"/>
          <w:sz w:val="22"/>
          <w:szCs w:val="22"/>
        </w:rPr>
        <w:t>ž</w:t>
      </w:r>
      <w:r>
        <w:rPr>
          <w:rFonts w:ascii="Calibri" w:hAnsi="Calibri"/>
          <w:sz w:val="22"/>
          <w:szCs w:val="22"/>
        </w:rPr>
        <w:t xml:space="preserve">adavek: </w:t>
      </w:r>
      <w:proofErr w:type="spellStart"/>
      <w:r>
        <w:rPr>
          <w:rFonts w:ascii="Calibri" w:hAnsi="Calibri"/>
          <w:sz w:val="22"/>
          <w:szCs w:val="22"/>
        </w:rPr>
        <w:t>za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azen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slovensk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proofErr w:type="spellStart"/>
      <w:r>
        <w:rPr>
          <w:rFonts w:ascii="Calibri" w:hAnsi="Calibri"/>
          <w:sz w:val="22"/>
          <w:szCs w:val="22"/>
        </w:rPr>
        <w:t>sekce</w:t>
      </w:r>
      <w:proofErr w:type="spellEnd"/>
      <w:r>
        <w:rPr>
          <w:rFonts w:ascii="Calibri" w:hAnsi="Calibri"/>
          <w:sz w:val="22"/>
          <w:szCs w:val="22"/>
        </w:rPr>
        <w:t xml:space="preserve"> KL do </w:t>
      </w:r>
      <w:proofErr w:type="spellStart"/>
      <w:r>
        <w:rPr>
          <w:rFonts w:ascii="Calibri" w:hAnsi="Calibri"/>
          <w:sz w:val="22"/>
          <w:szCs w:val="22"/>
        </w:rPr>
        <w:t>spolupracuj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organizac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r>
        <w:rPr>
          <w:rFonts w:ascii="Calibri" w:hAnsi="Calibri"/>
          <w:sz w:val="22"/>
          <w:szCs w:val="22"/>
        </w:rPr>
        <w:t xml:space="preserve"> web AKL a </w:t>
      </w:r>
      <w:proofErr w:type="spellStart"/>
      <w:r>
        <w:rPr>
          <w:rFonts w:ascii="Calibri" w:hAnsi="Calibri"/>
          <w:sz w:val="22"/>
          <w:szCs w:val="22"/>
        </w:rPr>
        <w:t>debata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spole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proofErr w:type="spellStart"/>
      <w:r>
        <w:rPr>
          <w:rFonts w:ascii="Calibri" w:hAnsi="Calibri"/>
          <w:sz w:val="22"/>
          <w:szCs w:val="22"/>
        </w:rPr>
        <w:t>konferenci</w:t>
      </w:r>
      <w:proofErr w:type="spellEnd"/>
      <w:r>
        <w:rPr>
          <w:rFonts w:ascii="Calibri" w:hAnsi="Calibri"/>
          <w:sz w:val="22"/>
          <w:szCs w:val="22"/>
        </w:rPr>
        <w:t xml:space="preserve"> 2020</w:t>
      </w:r>
    </w:p>
    <w:p w:rsidR="00732757" w:rsidRDefault="009C7ECD">
      <w:pPr>
        <w:pStyle w:val="Normlnweb"/>
        <w:numPr>
          <w:ilvl w:val="0"/>
          <w:numId w:val="4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podn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t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polsk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proofErr w:type="spellStart"/>
      <w:r>
        <w:rPr>
          <w:rFonts w:ascii="Calibri" w:hAnsi="Calibri"/>
          <w:sz w:val="22"/>
          <w:szCs w:val="22"/>
        </w:rPr>
        <w:t>organizace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logoped</w:t>
      </w:r>
      <w:r>
        <w:rPr>
          <w:rFonts w:ascii="Calibri" w:hAnsi="Calibri"/>
          <w:sz w:val="22"/>
          <w:szCs w:val="22"/>
        </w:rPr>
        <w:t>ů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it-IT"/>
        </w:rPr>
        <w:t>a neurologoped</w:t>
      </w:r>
      <w:r>
        <w:rPr>
          <w:rFonts w:ascii="Calibri" w:hAnsi="Calibri"/>
          <w:sz w:val="22"/>
          <w:szCs w:val="22"/>
        </w:rPr>
        <w:t xml:space="preserve">ů </w:t>
      </w:r>
      <w:r>
        <w:rPr>
          <w:rFonts w:ascii="Calibri" w:hAnsi="Calibri"/>
          <w:sz w:val="22"/>
          <w:szCs w:val="22"/>
        </w:rPr>
        <w:t xml:space="preserve">- </w:t>
      </w:r>
      <w:proofErr w:type="spellStart"/>
      <w:r>
        <w:rPr>
          <w:rFonts w:ascii="Calibri" w:hAnsi="Calibri"/>
          <w:sz w:val="22"/>
          <w:szCs w:val="22"/>
        </w:rPr>
        <w:t>prvotn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kontakty</w:t>
      </w:r>
      <w:proofErr w:type="spellEnd"/>
      <w:r>
        <w:rPr>
          <w:rFonts w:ascii="Calibri" w:hAnsi="Calibri"/>
          <w:sz w:val="22"/>
          <w:szCs w:val="22"/>
        </w:rPr>
        <w:t xml:space="preserve"> k </w:t>
      </w:r>
      <w:proofErr w:type="spellStart"/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sledn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proofErr w:type="spellStart"/>
      <w:r>
        <w:rPr>
          <w:rFonts w:ascii="Calibri" w:hAnsi="Calibri"/>
          <w:sz w:val="22"/>
          <w:szCs w:val="22"/>
        </w:rPr>
        <w:t>spolupr</w:t>
      </w:r>
      <w:r>
        <w:rPr>
          <w:rFonts w:ascii="Calibri" w:hAnsi="Calibri"/>
          <w:sz w:val="22"/>
          <w:szCs w:val="22"/>
        </w:rPr>
        <w:t>á</w:t>
      </w:r>
      <w:proofErr w:type="spellEnd"/>
      <w:r>
        <w:rPr>
          <w:rFonts w:ascii="Calibri" w:hAnsi="Calibri"/>
          <w:sz w:val="22"/>
          <w:szCs w:val="22"/>
          <w:lang w:val="it-IT"/>
        </w:rPr>
        <w:t>ci,</w:t>
      </w:r>
    </w:p>
    <w:p w:rsidR="00732757" w:rsidRDefault="009C7ECD">
      <w:pPr>
        <w:pStyle w:val="Normlnweb"/>
        <w:numPr>
          <w:ilvl w:val="0"/>
          <w:numId w:val="4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schv</w:t>
      </w:r>
      <w:r>
        <w:rPr>
          <w:rFonts w:ascii="Calibri" w:hAnsi="Calibri"/>
          <w:sz w:val="22"/>
          <w:szCs w:val="22"/>
        </w:rPr>
        <w:t>á</w:t>
      </w:r>
      <w:proofErr w:type="spellEnd"/>
      <w:r>
        <w:rPr>
          <w:rFonts w:ascii="Calibri" w:hAnsi="Calibri"/>
          <w:sz w:val="22"/>
          <w:szCs w:val="22"/>
          <w:lang w:val="it-IT"/>
        </w:rPr>
        <w:t xml:space="preserve">lena </w:t>
      </w:r>
      <w:proofErr w:type="spellStart"/>
      <w:r>
        <w:rPr>
          <w:rFonts w:ascii="Calibri" w:hAnsi="Calibri"/>
          <w:sz w:val="22"/>
          <w:szCs w:val="22"/>
        </w:rPr>
        <w:t>úč</w:t>
      </w:r>
      <w:r>
        <w:rPr>
          <w:rFonts w:ascii="Calibri" w:hAnsi="Calibri"/>
          <w:sz w:val="22"/>
          <w:szCs w:val="22"/>
        </w:rPr>
        <w:t>ast</w:t>
      </w:r>
      <w:proofErr w:type="spellEnd"/>
      <w:r>
        <w:rPr>
          <w:rFonts w:ascii="Calibri" w:hAnsi="Calibri"/>
          <w:sz w:val="22"/>
          <w:szCs w:val="22"/>
        </w:rPr>
        <w:t xml:space="preserve"> doc. </w:t>
      </w:r>
      <w:proofErr w:type="spellStart"/>
      <w:r>
        <w:rPr>
          <w:rFonts w:ascii="Calibri" w:hAnsi="Calibri"/>
          <w:sz w:val="22"/>
          <w:szCs w:val="22"/>
        </w:rPr>
        <w:t>Neubauera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konferenci</w:t>
      </w:r>
      <w:proofErr w:type="spellEnd"/>
      <w:r>
        <w:rPr>
          <w:rFonts w:ascii="Calibri" w:hAnsi="Calibri"/>
          <w:sz w:val="22"/>
          <w:szCs w:val="22"/>
        </w:rPr>
        <w:t xml:space="preserve"> v </w:t>
      </w:r>
      <w:proofErr w:type="spellStart"/>
      <w:r>
        <w:rPr>
          <w:rFonts w:ascii="Calibri" w:hAnsi="Calibri"/>
          <w:sz w:val="22"/>
          <w:szCs w:val="22"/>
        </w:rPr>
        <w:t>Rize</w:t>
      </w:r>
      <w:proofErr w:type="spellEnd"/>
      <w:r>
        <w:rPr>
          <w:rFonts w:ascii="Calibri" w:hAnsi="Calibri"/>
          <w:sz w:val="22"/>
          <w:szCs w:val="22"/>
        </w:rPr>
        <w:t xml:space="preserve"> a 6.-7.3.2020 a </w:t>
      </w:r>
      <w:proofErr w:type="spellStart"/>
      <w:r>
        <w:rPr>
          <w:rFonts w:ascii="Calibri" w:hAnsi="Calibri"/>
          <w:sz w:val="22"/>
          <w:szCs w:val="22"/>
        </w:rPr>
        <w:t>konference</w:t>
      </w:r>
      <w:proofErr w:type="spellEnd"/>
      <w:r>
        <w:rPr>
          <w:rFonts w:ascii="Calibri" w:hAnsi="Calibri"/>
          <w:sz w:val="22"/>
          <w:szCs w:val="22"/>
        </w:rPr>
        <w:t xml:space="preserve"> v </w:t>
      </w:r>
      <w:proofErr w:type="spellStart"/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ecku</w:t>
      </w:r>
      <w:proofErr w:type="spellEnd"/>
      <w:r>
        <w:rPr>
          <w:rFonts w:ascii="Calibri" w:hAnsi="Calibri"/>
          <w:sz w:val="22"/>
          <w:szCs w:val="22"/>
        </w:rPr>
        <w:t xml:space="preserve"> 22.-24.5.2020</w:t>
      </w:r>
    </w:p>
    <w:p w:rsidR="00732757" w:rsidRDefault="009C7ECD">
      <w:pPr>
        <w:pStyle w:val="Normlnweb"/>
        <w:numPr>
          <w:ilvl w:val="0"/>
          <w:numId w:val="4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lastRenderedPageBreak/>
        <w:t>informace</w:t>
      </w:r>
      <w:proofErr w:type="spellEnd"/>
      <w:r>
        <w:rPr>
          <w:rFonts w:ascii="Calibri" w:hAnsi="Calibri"/>
          <w:sz w:val="22"/>
          <w:szCs w:val="22"/>
        </w:rPr>
        <w:t xml:space="preserve"> o </w:t>
      </w:r>
      <w:proofErr w:type="spellStart"/>
      <w:r>
        <w:rPr>
          <w:rFonts w:ascii="Calibri" w:hAnsi="Calibri"/>
          <w:sz w:val="22"/>
          <w:szCs w:val="22"/>
        </w:rPr>
        <w:t>kurzu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voj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artikulace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te</w:t>
      </w:r>
      <w:proofErr w:type="spellEnd"/>
      <w:r>
        <w:rPr>
          <w:rFonts w:ascii="Calibri" w:hAnsi="Calibri"/>
          <w:sz w:val="22"/>
          <w:szCs w:val="22"/>
        </w:rPr>
        <w:t xml:space="preserve"> v </w:t>
      </w:r>
      <w:proofErr w:type="spellStart"/>
      <w:r>
        <w:rPr>
          <w:rFonts w:ascii="Calibri" w:hAnsi="Calibri"/>
          <w:sz w:val="22"/>
          <w:szCs w:val="22"/>
        </w:rPr>
        <w:t>norm</w:t>
      </w:r>
      <w:r>
        <w:rPr>
          <w:rFonts w:ascii="Calibri" w:hAnsi="Calibri"/>
          <w:sz w:val="22"/>
          <w:szCs w:val="22"/>
        </w:rPr>
        <w:t>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it-IT"/>
        </w:rPr>
        <w:t>a patologie a p</w:t>
      </w:r>
      <w:proofErr w:type="spellStart"/>
      <w:r>
        <w:rPr>
          <w:rFonts w:ascii="Calibri" w:hAnsi="Calibri"/>
          <w:sz w:val="22"/>
          <w:szCs w:val="22"/>
        </w:rPr>
        <w:t>ří</w:t>
      </w:r>
      <w:r>
        <w:rPr>
          <w:rFonts w:ascii="Calibri" w:hAnsi="Calibri"/>
          <w:sz w:val="22"/>
          <w:szCs w:val="22"/>
        </w:rPr>
        <w:t>prava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</w:t>
      </w:r>
      <w:r>
        <w:rPr>
          <w:rFonts w:ascii="Calibri" w:hAnsi="Calibri"/>
          <w:sz w:val="22"/>
          <w:szCs w:val="22"/>
        </w:rPr>
        <w:t>ž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dal</w:t>
      </w:r>
      <w:r>
        <w:rPr>
          <w:rFonts w:ascii="Calibri" w:hAnsi="Calibri"/>
          <w:sz w:val="22"/>
          <w:szCs w:val="22"/>
        </w:rPr>
        <w:t>ší</w:t>
      </w:r>
      <w:r>
        <w:rPr>
          <w:rFonts w:ascii="Calibri" w:hAnsi="Calibri"/>
          <w:sz w:val="22"/>
          <w:szCs w:val="22"/>
          <w:lang w:val="de-DE"/>
        </w:rPr>
        <w:t>ch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kurz</w:t>
      </w:r>
      <w:r>
        <w:rPr>
          <w:rFonts w:ascii="Calibri" w:hAnsi="Calibri"/>
          <w:sz w:val="22"/>
          <w:szCs w:val="22"/>
        </w:rPr>
        <w:t>ů</w:t>
      </w:r>
    </w:p>
    <w:p w:rsidR="00732757" w:rsidRDefault="009C7ECD">
      <w:pPr>
        <w:pStyle w:val="Normlnweb"/>
        <w:numPr>
          <w:ilvl w:val="0"/>
          <w:numId w:val="4"/>
        </w:numPr>
        <w:spacing w:after="198" w:line="276" w:lineRule="auto"/>
        <w:jc w:val="both"/>
        <w:rPr>
          <w:sz w:val="22"/>
          <w:szCs w:val="22"/>
        </w:rPr>
      </w:pPr>
      <w:proofErr w:type="spellStart"/>
      <w:proofErr w:type="gramStart"/>
      <w:r>
        <w:rPr>
          <w:rFonts w:ascii="Calibri" w:hAnsi="Calibri"/>
          <w:sz w:val="22"/>
          <w:szCs w:val="22"/>
        </w:rPr>
        <w:t>informace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o AKK </w:t>
      </w:r>
      <w:r>
        <w:rPr>
          <w:rFonts w:ascii="Calibri" w:hAnsi="Calibri"/>
          <w:sz w:val="22"/>
          <w:szCs w:val="22"/>
        </w:rPr>
        <w:t xml:space="preserve">– </w:t>
      </w:r>
      <w:proofErr w:type="spellStart"/>
      <w:r>
        <w:rPr>
          <w:rFonts w:ascii="Calibri" w:hAnsi="Calibri"/>
          <w:sz w:val="22"/>
          <w:szCs w:val="22"/>
        </w:rPr>
        <w:t>ji</w:t>
      </w:r>
      <w:r>
        <w:rPr>
          <w:rFonts w:ascii="Calibri" w:hAnsi="Calibri"/>
          <w:sz w:val="22"/>
          <w:szCs w:val="22"/>
        </w:rPr>
        <w:t>ž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ES_tradnl"/>
        </w:rPr>
        <w:t>zad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no</w:t>
      </w:r>
      <w:proofErr w:type="spellEnd"/>
      <w:r>
        <w:rPr>
          <w:rFonts w:ascii="Calibri" w:hAnsi="Calibri"/>
          <w:sz w:val="22"/>
          <w:szCs w:val="22"/>
        </w:rPr>
        <w:t xml:space="preserve"> v </w:t>
      </w:r>
      <w:proofErr w:type="spellStart"/>
      <w:r>
        <w:rPr>
          <w:rFonts w:ascii="Calibri" w:hAnsi="Calibri"/>
          <w:sz w:val="22"/>
          <w:szCs w:val="22"/>
        </w:rPr>
        <w:t>syst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mu UK, od 1.3.2020 </w:t>
      </w:r>
      <w:proofErr w:type="spellStart"/>
      <w:r>
        <w:rPr>
          <w:rFonts w:ascii="Calibri" w:hAnsi="Calibri"/>
          <w:sz w:val="22"/>
          <w:szCs w:val="22"/>
        </w:rPr>
        <w:t>prob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  <w:lang w:val="de-DE"/>
        </w:rPr>
        <w:t>hne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p</w:t>
      </w:r>
      <w:proofErr w:type="spellStart"/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ihla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ov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. 2.10.2020 </w:t>
      </w:r>
      <w:proofErr w:type="spellStart"/>
      <w:r>
        <w:rPr>
          <w:rFonts w:ascii="Calibri" w:hAnsi="Calibri"/>
          <w:sz w:val="22"/>
          <w:szCs w:val="22"/>
        </w:rPr>
        <w:t>bude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prvn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ukov</w:t>
      </w:r>
      <w:r>
        <w:rPr>
          <w:rFonts w:ascii="Calibri" w:hAnsi="Calibri"/>
          <w:sz w:val="22"/>
          <w:szCs w:val="22"/>
        </w:rPr>
        <w:t>ý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den</w:t>
      </w:r>
    </w:p>
    <w:p w:rsidR="00732757" w:rsidRDefault="009C7ECD">
      <w:pPr>
        <w:pStyle w:val="Normlnweb"/>
        <w:numPr>
          <w:ilvl w:val="0"/>
          <w:numId w:val="4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kurzy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specializa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vzd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it-IT"/>
        </w:rPr>
        <w:t>na Foniatrick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proofErr w:type="spellStart"/>
      <w:r>
        <w:rPr>
          <w:rFonts w:ascii="Calibri" w:hAnsi="Calibri"/>
          <w:sz w:val="22"/>
          <w:szCs w:val="22"/>
        </w:rPr>
        <w:t>klinice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r>
        <w:rPr>
          <w:rFonts w:ascii="Calibri" w:hAnsi="Calibri"/>
          <w:sz w:val="22"/>
          <w:szCs w:val="22"/>
        </w:rPr>
        <w:t xml:space="preserve"> IPVT 2020-21</w:t>
      </w:r>
    </w:p>
    <w:p w:rsidR="00732757" w:rsidRDefault="00732757">
      <w:pPr>
        <w:pStyle w:val="Normlnweb"/>
        <w:spacing w:after="0" w:line="240" w:lineRule="auto"/>
        <w:jc w:val="both"/>
      </w:pPr>
    </w:p>
    <w:p w:rsidR="00732757" w:rsidRDefault="009C7ECD">
      <w:pPr>
        <w:pStyle w:val="Normlnweb"/>
        <w:spacing w:after="198" w:line="276" w:lineRule="auto"/>
        <w:jc w:val="both"/>
      </w:pPr>
      <w:r>
        <w:rPr>
          <w:rFonts w:ascii="Helvetica" w:hAnsi="Helvetica"/>
          <w:b/>
          <w:bCs/>
        </w:rPr>
        <w:t xml:space="preserve">G. </w:t>
      </w:r>
      <w:proofErr w:type="spellStart"/>
      <w:r>
        <w:rPr>
          <w:rFonts w:ascii="Helvetica" w:hAnsi="Helvetica"/>
          <w:b/>
          <w:bCs/>
        </w:rPr>
        <w:t>Soln</w:t>
      </w:r>
      <w:r>
        <w:rPr>
          <w:rFonts w:ascii="Helvetica" w:hAnsi="Helvetica"/>
          <w:b/>
          <w:bCs/>
        </w:rPr>
        <w:t>á</w:t>
      </w:r>
      <w:proofErr w:type="spellEnd"/>
      <w:r>
        <w:rPr>
          <w:rFonts w:ascii="Helvetica" w:hAnsi="Helvetica"/>
          <w:b/>
          <w:bCs/>
        </w:rPr>
        <w:t>:</w:t>
      </w:r>
    </w:p>
    <w:p w:rsidR="00732757" w:rsidRDefault="009C7ECD">
      <w:pPr>
        <w:pStyle w:val="Normlnweb"/>
        <w:numPr>
          <w:ilvl w:val="0"/>
          <w:numId w:val="6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ena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souhlasn</w:t>
      </w:r>
      <w:r>
        <w:rPr>
          <w:rFonts w:ascii="Calibri" w:hAnsi="Calibri"/>
          <w:sz w:val="22"/>
          <w:szCs w:val="22"/>
        </w:rPr>
        <w:t>á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stanoviska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plat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vyd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dle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platn</w:t>
      </w:r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  <w:lang w:val="de-DE"/>
        </w:rPr>
        <w:t>ch</w:t>
      </w:r>
      <w:proofErr w:type="spellEnd"/>
      <w:r>
        <w:rPr>
          <w:rFonts w:ascii="Calibri" w:hAnsi="Calibri"/>
          <w:sz w:val="22"/>
          <w:szCs w:val="22"/>
          <w:lang w:val="de-DE"/>
        </w:rPr>
        <w:t xml:space="preserve"> </w:t>
      </w:r>
      <w:r>
        <w:rPr>
          <w:rFonts w:ascii="Calibri" w:hAnsi="Calibri"/>
          <w:sz w:val="22"/>
          <w:szCs w:val="22"/>
          <w:lang w:val="de-DE"/>
        </w:rPr>
        <w:t>intern</w:t>
      </w:r>
      <w:proofErr w:type="spellStart"/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norem</w:t>
      </w:r>
      <w:proofErr w:type="spellEnd"/>
      <w:r>
        <w:rPr>
          <w:rFonts w:ascii="Calibri" w:hAnsi="Calibri"/>
          <w:sz w:val="22"/>
          <w:szCs w:val="22"/>
        </w:rPr>
        <w:t xml:space="preserve"> AKL, </w:t>
      </w:r>
      <w:proofErr w:type="spellStart"/>
      <w:r>
        <w:rPr>
          <w:rFonts w:ascii="Calibri" w:hAnsi="Calibri"/>
          <w:sz w:val="22"/>
          <w:szCs w:val="22"/>
        </w:rPr>
        <w:t>vyd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de-DE"/>
        </w:rPr>
        <w:t>nen</w:t>
      </w:r>
      <w:proofErr w:type="spellEnd"/>
      <w:r>
        <w:rPr>
          <w:rFonts w:ascii="Calibri" w:hAnsi="Calibri"/>
          <w:sz w:val="22"/>
          <w:szCs w:val="22"/>
        </w:rPr>
        <w:t xml:space="preserve">í </w:t>
      </w:r>
      <w:proofErr w:type="spellStart"/>
      <w:r>
        <w:rPr>
          <w:rFonts w:ascii="Calibri" w:hAnsi="Calibri"/>
          <w:sz w:val="22"/>
          <w:szCs w:val="22"/>
        </w:rPr>
        <w:t>samoz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ejmost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</w:t>
      </w:r>
      <w:proofErr w:type="spellStart"/>
      <w:r>
        <w:rPr>
          <w:rFonts w:ascii="Calibri" w:hAnsi="Calibri"/>
          <w:sz w:val="22"/>
          <w:szCs w:val="22"/>
        </w:rPr>
        <w:t>prob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h</w:t>
      </w:r>
      <w:r>
        <w:rPr>
          <w:rFonts w:ascii="Calibri" w:hAnsi="Calibri"/>
          <w:sz w:val="22"/>
          <w:szCs w:val="22"/>
        </w:rPr>
        <w:t>á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schvalovac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procesem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:rsidR="00732757" w:rsidRDefault="009C7ECD">
      <w:pPr>
        <w:pStyle w:val="Normlnweb"/>
        <w:numPr>
          <w:ilvl w:val="0"/>
          <w:numId w:val="6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informace</w:t>
      </w:r>
      <w:proofErr w:type="spellEnd"/>
      <w:r>
        <w:rPr>
          <w:rFonts w:ascii="Calibri" w:hAnsi="Calibri"/>
          <w:sz w:val="22"/>
          <w:szCs w:val="22"/>
        </w:rPr>
        <w:t xml:space="preserve"> o </w:t>
      </w:r>
      <w:proofErr w:type="spellStart"/>
      <w:r>
        <w:rPr>
          <w:rFonts w:ascii="Calibri" w:hAnsi="Calibri"/>
          <w:sz w:val="22"/>
          <w:szCs w:val="22"/>
        </w:rPr>
        <w:t>sch</w:t>
      </w:r>
      <w:r>
        <w:rPr>
          <w:rFonts w:ascii="Calibri" w:hAnsi="Calibri"/>
          <w:sz w:val="22"/>
          <w:szCs w:val="22"/>
        </w:rPr>
        <w:t>ů</w:t>
      </w:r>
      <w:r>
        <w:rPr>
          <w:rFonts w:ascii="Calibri" w:hAnsi="Calibri"/>
          <w:sz w:val="22"/>
          <w:szCs w:val="22"/>
        </w:rPr>
        <w:t>zce</w:t>
      </w:r>
      <w:proofErr w:type="spellEnd"/>
      <w:r>
        <w:rPr>
          <w:rFonts w:ascii="Calibri" w:hAnsi="Calibri"/>
          <w:sz w:val="22"/>
          <w:szCs w:val="22"/>
        </w:rPr>
        <w:t xml:space="preserve"> s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  <w:lang w:val="it-IT"/>
        </w:rPr>
        <w:t>doc. Smol</w:t>
      </w:r>
      <w:proofErr w:type="spellStart"/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kem</w:t>
      </w:r>
      <w:proofErr w:type="spellEnd"/>
      <w:r>
        <w:rPr>
          <w:rFonts w:ascii="Calibri" w:hAnsi="Calibri"/>
          <w:sz w:val="22"/>
          <w:szCs w:val="22"/>
        </w:rPr>
        <w:t xml:space="preserve"> a doc. </w:t>
      </w:r>
      <w:proofErr w:type="spellStart"/>
      <w:r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lkovou</w:t>
      </w:r>
      <w:proofErr w:type="spellEnd"/>
      <w:r>
        <w:rPr>
          <w:rFonts w:ascii="Calibri" w:hAnsi="Calibri"/>
          <w:sz w:val="22"/>
          <w:szCs w:val="22"/>
        </w:rPr>
        <w:t xml:space="preserve"> k </w:t>
      </w:r>
      <w:proofErr w:type="spellStart"/>
      <w:r>
        <w:rPr>
          <w:rFonts w:ascii="Calibri" w:hAnsi="Calibri"/>
          <w:sz w:val="22"/>
          <w:szCs w:val="22"/>
        </w:rPr>
        <w:t>baterii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test</w:t>
      </w:r>
      <w:r>
        <w:rPr>
          <w:rFonts w:ascii="Calibri" w:hAnsi="Calibri"/>
          <w:sz w:val="22"/>
          <w:szCs w:val="22"/>
        </w:rPr>
        <w:t>ů</w:t>
      </w:r>
      <w:proofErr w:type="spellEnd"/>
      <w:r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grant TA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 xml:space="preserve">R, </w:t>
      </w:r>
      <w:proofErr w:type="spellStart"/>
      <w:r>
        <w:rPr>
          <w:rFonts w:ascii="Calibri" w:hAnsi="Calibri"/>
          <w:sz w:val="22"/>
          <w:szCs w:val="22"/>
        </w:rPr>
        <w:t>baterie</w:t>
      </w:r>
      <w:proofErr w:type="spellEnd"/>
      <w:r>
        <w:rPr>
          <w:rFonts w:ascii="Calibri" w:hAnsi="Calibri"/>
          <w:sz w:val="22"/>
          <w:szCs w:val="22"/>
        </w:rPr>
        <w:t xml:space="preserve"> je </w:t>
      </w:r>
      <w:proofErr w:type="spellStart"/>
      <w:r>
        <w:rPr>
          <w:rFonts w:ascii="Calibri" w:hAnsi="Calibri"/>
          <w:sz w:val="22"/>
          <w:szCs w:val="22"/>
        </w:rPr>
        <w:t>hotova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za</w:t>
      </w:r>
      <w:r>
        <w:rPr>
          <w:rFonts w:ascii="Calibri" w:hAnsi="Calibri"/>
          <w:sz w:val="22"/>
          <w:szCs w:val="22"/>
        </w:rPr>
        <w:t>čí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á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sb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statistick</w:t>
      </w:r>
      <w:r>
        <w:rPr>
          <w:rFonts w:ascii="Calibri" w:hAnsi="Calibri"/>
          <w:sz w:val="22"/>
          <w:szCs w:val="22"/>
        </w:rPr>
        <w:t>ý</w:t>
      </w:r>
      <w:proofErr w:type="spellEnd"/>
      <w:r>
        <w:rPr>
          <w:rFonts w:ascii="Calibri" w:hAnsi="Calibri"/>
          <w:sz w:val="22"/>
          <w:szCs w:val="22"/>
          <w:lang w:val="nl-NL"/>
        </w:rPr>
        <w:t>ch dat k</w:t>
      </w:r>
      <w:r>
        <w:rPr>
          <w:rFonts w:ascii="Calibri" w:hAnsi="Calibri"/>
          <w:sz w:val="22"/>
          <w:szCs w:val="22"/>
        </w:rPr>
        <w:t> </w:t>
      </w:r>
      <w:proofErr w:type="spellStart"/>
      <w:r>
        <w:rPr>
          <w:rFonts w:ascii="Calibri" w:hAnsi="Calibri"/>
          <w:sz w:val="22"/>
          <w:szCs w:val="22"/>
        </w:rPr>
        <w:t>tvorb</w:t>
      </w:r>
      <w:r>
        <w:rPr>
          <w:rFonts w:ascii="Calibri" w:hAnsi="Calibri"/>
          <w:sz w:val="22"/>
          <w:szCs w:val="22"/>
        </w:rPr>
        <w:t>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norem</w:t>
      </w:r>
      <w:proofErr w:type="spellEnd"/>
      <w:r>
        <w:rPr>
          <w:rFonts w:ascii="Calibri" w:hAnsi="Calibri"/>
          <w:sz w:val="22"/>
          <w:szCs w:val="22"/>
        </w:rPr>
        <w:t xml:space="preserve">, AKL se </w:t>
      </w:r>
      <w:proofErr w:type="spellStart"/>
      <w:r>
        <w:rPr>
          <w:rFonts w:ascii="Calibri" w:hAnsi="Calibri"/>
          <w:sz w:val="22"/>
          <w:szCs w:val="22"/>
        </w:rPr>
        <w:t>bude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pod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let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</w:t>
      </w:r>
      <w:proofErr w:type="spellEnd"/>
      <w:r>
        <w:rPr>
          <w:rFonts w:ascii="Calibri" w:hAnsi="Calibri"/>
          <w:sz w:val="22"/>
          <w:szCs w:val="22"/>
          <w:lang w:val="it-IT"/>
        </w:rPr>
        <w:t>i sb</w:t>
      </w:r>
      <w:proofErr w:type="spellStart"/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ru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dat</w:t>
      </w:r>
      <w:proofErr w:type="spellEnd"/>
      <w:r>
        <w:rPr>
          <w:rFonts w:ascii="Calibri" w:hAnsi="Calibri"/>
          <w:sz w:val="22"/>
          <w:szCs w:val="22"/>
        </w:rPr>
        <w:t xml:space="preserve"> u </w:t>
      </w:r>
      <w:proofErr w:type="spellStart"/>
      <w:r>
        <w:rPr>
          <w:rFonts w:ascii="Calibri" w:hAnsi="Calibri"/>
          <w:sz w:val="22"/>
          <w:szCs w:val="22"/>
        </w:rPr>
        <w:t>kontroln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skupiny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 </w:t>
      </w:r>
      <w:proofErr w:type="spellStart"/>
      <w:r>
        <w:rPr>
          <w:rFonts w:ascii="Calibri" w:hAnsi="Calibri"/>
          <w:sz w:val="22"/>
          <w:szCs w:val="22"/>
        </w:rPr>
        <w:t>klinickou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diagn</w:t>
      </w:r>
      <w:r>
        <w:rPr>
          <w:rFonts w:ascii="Calibri" w:hAnsi="Calibri"/>
          <w:sz w:val="22"/>
          <w:szCs w:val="22"/>
          <w:lang w:val="es-ES_tradnl"/>
        </w:rPr>
        <w:t>ó</w:t>
      </w:r>
      <w:proofErr w:type="spellEnd"/>
      <w:r>
        <w:rPr>
          <w:rFonts w:ascii="Calibri" w:hAnsi="Calibri"/>
          <w:sz w:val="22"/>
          <w:szCs w:val="22"/>
          <w:lang w:val="nl-NL"/>
        </w:rPr>
        <w:t>zou</w:t>
      </w:r>
    </w:p>
    <w:p w:rsidR="00732757" w:rsidRDefault="009C7ECD">
      <w:pPr>
        <w:pStyle w:val="Normlnweb"/>
        <w:numPr>
          <w:ilvl w:val="0"/>
          <w:numId w:val="6"/>
        </w:numPr>
        <w:spacing w:after="198" w:line="276" w:lineRule="auto"/>
        <w:jc w:val="both"/>
        <w:rPr>
          <w:sz w:val="22"/>
          <w:szCs w:val="22"/>
          <w:lang w:val="de-DE"/>
        </w:rPr>
      </w:pPr>
      <w:proofErr w:type="spellStart"/>
      <w:r>
        <w:rPr>
          <w:rFonts w:ascii="Calibri" w:hAnsi="Calibri"/>
          <w:sz w:val="22"/>
          <w:szCs w:val="22"/>
          <w:lang w:val="de-DE"/>
        </w:rPr>
        <w:t>sch</w:t>
      </w:r>
      <w:r>
        <w:rPr>
          <w:rFonts w:ascii="Calibri" w:hAnsi="Calibri"/>
          <w:sz w:val="22"/>
          <w:szCs w:val="22"/>
        </w:rPr>
        <w:t>ů</w:t>
      </w:r>
      <w:r>
        <w:rPr>
          <w:rFonts w:ascii="Calibri" w:hAnsi="Calibri"/>
          <w:sz w:val="22"/>
          <w:szCs w:val="22"/>
        </w:rPr>
        <w:t>zka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r>
        <w:rPr>
          <w:rFonts w:ascii="Calibri" w:hAnsi="Calibri"/>
          <w:sz w:val="22"/>
          <w:szCs w:val="22"/>
        </w:rPr>
        <w:t xml:space="preserve"> MZ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  <w:lang w:val="de-DE"/>
        </w:rPr>
        <w:t>R s</w:t>
      </w:r>
      <w:r>
        <w:rPr>
          <w:rFonts w:ascii="Calibri" w:hAnsi="Calibri"/>
          <w:sz w:val="22"/>
          <w:szCs w:val="22"/>
        </w:rPr>
        <w:t> </w:t>
      </w:r>
      <w:proofErr w:type="spellStart"/>
      <w:r>
        <w:rPr>
          <w:rFonts w:ascii="Calibri" w:hAnsi="Calibri"/>
          <w:sz w:val="22"/>
          <w:szCs w:val="22"/>
        </w:rPr>
        <w:t>ing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erm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kovou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ohledn</w:t>
      </w:r>
      <w:r>
        <w:rPr>
          <w:rFonts w:ascii="Calibri" w:hAnsi="Calibri"/>
          <w:sz w:val="22"/>
          <w:szCs w:val="22"/>
        </w:rPr>
        <w:t>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nov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</w:t>
      </w:r>
      <w:proofErr w:type="spellStart"/>
      <w:r>
        <w:rPr>
          <w:rFonts w:ascii="Calibri" w:hAnsi="Calibri"/>
          <w:sz w:val="22"/>
          <w:szCs w:val="22"/>
        </w:rPr>
        <w:t>vzd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vac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programu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letos</w:t>
      </w:r>
      <w:proofErr w:type="spellEnd"/>
      <w:r>
        <w:rPr>
          <w:rFonts w:ascii="Calibri" w:hAnsi="Calibri"/>
          <w:sz w:val="22"/>
          <w:szCs w:val="22"/>
        </w:rPr>
        <w:t xml:space="preserve"> by </w:t>
      </w:r>
      <w:proofErr w:type="spellStart"/>
      <w:r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snad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ji</w:t>
      </w:r>
      <w:r>
        <w:rPr>
          <w:rFonts w:ascii="Calibri" w:hAnsi="Calibri"/>
          <w:sz w:val="22"/>
          <w:szCs w:val="22"/>
        </w:rPr>
        <w:t>ž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upraven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vyd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proofErr w:type="spellEnd"/>
    </w:p>
    <w:p w:rsidR="00732757" w:rsidRDefault="009C7ECD">
      <w:pPr>
        <w:pStyle w:val="Normlnweb"/>
        <w:numPr>
          <w:ilvl w:val="0"/>
          <w:numId w:val="6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ena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platnost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kurz</w:t>
      </w:r>
      <w:r>
        <w:rPr>
          <w:rFonts w:ascii="Calibri" w:hAnsi="Calibri"/>
          <w:sz w:val="22"/>
          <w:szCs w:val="22"/>
        </w:rPr>
        <w:t>ů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AKL </w:t>
      </w:r>
      <w:proofErr w:type="spellStart"/>
      <w:r>
        <w:rPr>
          <w:rFonts w:ascii="Calibri" w:hAnsi="Calibri"/>
          <w:sz w:val="22"/>
          <w:szCs w:val="22"/>
        </w:rPr>
        <w:t>ve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specializa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ří</w:t>
      </w:r>
      <w:r>
        <w:rPr>
          <w:rFonts w:ascii="Calibri" w:hAnsi="Calibri"/>
          <w:sz w:val="22"/>
          <w:szCs w:val="22"/>
        </w:rPr>
        <w:t>prav</w:t>
      </w:r>
      <w:r>
        <w:rPr>
          <w:rFonts w:ascii="Calibri" w:hAnsi="Calibri"/>
          <w:sz w:val="22"/>
          <w:szCs w:val="22"/>
        </w:rPr>
        <w:t>ě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pokud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dojde</w:t>
      </w:r>
      <w:proofErr w:type="spellEnd"/>
      <w:r>
        <w:rPr>
          <w:rFonts w:ascii="Calibri" w:hAnsi="Calibri"/>
          <w:sz w:val="22"/>
          <w:szCs w:val="22"/>
        </w:rPr>
        <w:t xml:space="preserve"> k </w:t>
      </w:r>
      <w:proofErr w:type="spellStart"/>
      <w:r>
        <w:rPr>
          <w:rFonts w:ascii="Calibri" w:hAnsi="Calibri"/>
          <w:sz w:val="22"/>
          <w:szCs w:val="22"/>
        </w:rPr>
        <w:t>jej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mu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  <w:lang w:val="de-DE"/>
        </w:rPr>
        <w:t>eru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– </w:t>
      </w:r>
      <w:proofErr w:type="spellStart"/>
      <w:r>
        <w:rPr>
          <w:rFonts w:ascii="Calibri" w:hAnsi="Calibri"/>
          <w:sz w:val="22"/>
          <w:szCs w:val="22"/>
        </w:rPr>
        <w:t>bude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jako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r>
        <w:rPr>
          <w:rFonts w:ascii="Calibri" w:hAnsi="Calibri"/>
          <w:sz w:val="22"/>
          <w:szCs w:val="22"/>
        </w:rPr>
        <w:t xml:space="preserve"> IPVZ - 5 let (</w:t>
      </w:r>
      <w:proofErr w:type="spellStart"/>
      <w:r>
        <w:rPr>
          <w:rFonts w:ascii="Calibri" w:hAnsi="Calibri"/>
          <w:sz w:val="22"/>
          <w:szCs w:val="22"/>
        </w:rPr>
        <w:t>pokud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tedy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kdo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bude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mimo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obor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ne</w:t>
      </w:r>
      <w:r>
        <w:rPr>
          <w:rFonts w:ascii="Calibri" w:hAnsi="Calibri"/>
          <w:sz w:val="22"/>
          <w:szCs w:val="22"/>
        </w:rPr>
        <w:t>ž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5 let v</w:t>
      </w:r>
      <w:r>
        <w:rPr>
          <w:rFonts w:ascii="Calibri" w:hAnsi="Calibri"/>
          <w:sz w:val="22"/>
          <w:szCs w:val="22"/>
        </w:rPr>
        <w:t> </w:t>
      </w:r>
      <w:proofErr w:type="spellStart"/>
      <w:r>
        <w:rPr>
          <w:rFonts w:ascii="Calibri" w:hAnsi="Calibri"/>
          <w:sz w:val="22"/>
          <w:szCs w:val="22"/>
        </w:rPr>
        <w:t>obdob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pt-PT"/>
        </w:rPr>
        <w:t>specializa</w:t>
      </w:r>
      <w:proofErr w:type="spellStart"/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ří</w:t>
      </w:r>
      <w:r>
        <w:rPr>
          <w:rFonts w:ascii="Calibri" w:hAnsi="Calibri"/>
          <w:sz w:val="22"/>
          <w:szCs w:val="22"/>
        </w:rPr>
        <w:t>pravy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bude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kurzy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muset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ud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lat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znovu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pop</w:t>
      </w:r>
      <w:r>
        <w:rPr>
          <w:rFonts w:ascii="Calibri" w:hAnsi="Calibri"/>
          <w:sz w:val="22"/>
          <w:szCs w:val="22"/>
        </w:rPr>
        <w:t>ř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po</w:t>
      </w:r>
      <w:r>
        <w:rPr>
          <w:rFonts w:ascii="Calibri" w:hAnsi="Calibri"/>
          <w:sz w:val="22"/>
          <w:szCs w:val="22"/>
        </w:rPr>
        <w:t>žá</w:t>
      </w:r>
      <w:r>
        <w:rPr>
          <w:rFonts w:ascii="Calibri" w:hAnsi="Calibri"/>
          <w:sz w:val="22"/>
          <w:szCs w:val="22"/>
        </w:rPr>
        <w:t>dat</w:t>
      </w:r>
      <w:proofErr w:type="spellEnd"/>
      <w:r>
        <w:rPr>
          <w:rFonts w:ascii="Calibri" w:hAnsi="Calibri"/>
          <w:sz w:val="22"/>
          <w:szCs w:val="22"/>
        </w:rPr>
        <w:t xml:space="preserve"> o </w:t>
      </w:r>
      <w:proofErr w:type="spellStart"/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jimku</w:t>
      </w:r>
      <w:proofErr w:type="spellEnd"/>
      <w:r>
        <w:rPr>
          <w:rFonts w:ascii="Calibri" w:hAnsi="Calibri"/>
          <w:sz w:val="22"/>
          <w:szCs w:val="22"/>
        </w:rPr>
        <w:t>)</w:t>
      </w:r>
    </w:p>
    <w:p w:rsidR="00732757" w:rsidRDefault="009C7ECD">
      <w:pPr>
        <w:pStyle w:val="Normlnweb"/>
        <w:numPr>
          <w:ilvl w:val="0"/>
          <w:numId w:val="6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Osloven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Ú</w:t>
      </w:r>
      <w:r>
        <w:rPr>
          <w:rFonts w:ascii="Calibri" w:hAnsi="Calibri"/>
          <w:sz w:val="22"/>
          <w:szCs w:val="22"/>
          <w:lang w:val="pt-PT"/>
        </w:rPr>
        <w:t>ZIS o pod</w:t>
      </w:r>
      <w:proofErr w:type="spellStart"/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aktu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ln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statistick</w:t>
      </w:r>
      <w:r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informac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posledn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ch</w:t>
      </w:r>
      <w:proofErr w:type="spellEnd"/>
      <w:r>
        <w:rPr>
          <w:rFonts w:ascii="Calibri" w:hAnsi="Calibri"/>
          <w:sz w:val="22"/>
          <w:szCs w:val="22"/>
        </w:rPr>
        <w:t xml:space="preserve"> 5 let (2013-2018)</w:t>
      </w:r>
    </w:p>
    <w:p w:rsidR="00732757" w:rsidRDefault="009C7ECD">
      <w:pPr>
        <w:pStyle w:val="Normlnweb"/>
        <w:spacing w:after="198" w:line="276" w:lineRule="auto"/>
        <w:jc w:val="both"/>
      </w:pPr>
      <w:proofErr w:type="spellStart"/>
      <w:r>
        <w:rPr>
          <w:rFonts w:ascii="Helvetica" w:hAnsi="Helvetica"/>
          <w:b/>
          <w:bCs/>
        </w:rPr>
        <w:t>I.Bajtlerov</w:t>
      </w:r>
      <w:r>
        <w:rPr>
          <w:rFonts w:ascii="Helvetica" w:hAnsi="Helvetica"/>
          <w:b/>
          <w:bCs/>
        </w:rPr>
        <w:t>á</w:t>
      </w:r>
      <w:proofErr w:type="spellEnd"/>
      <w:r>
        <w:rPr>
          <w:rFonts w:ascii="Helvetica" w:hAnsi="Helvetica"/>
          <w:b/>
          <w:bCs/>
        </w:rPr>
        <w:t>:</w:t>
      </w:r>
    </w:p>
    <w:p w:rsidR="00732757" w:rsidRDefault="009C7ECD">
      <w:pPr>
        <w:pStyle w:val="Normlnweb"/>
        <w:numPr>
          <w:ilvl w:val="0"/>
          <w:numId w:val="8"/>
        </w:numPr>
        <w:spacing w:after="198" w:line="276" w:lineRule="auto"/>
        <w:jc w:val="both"/>
      </w:pPr>
      <w:r>
        <w:rPr>
          <w:rFonts w:ascii="Calibri" w:hAnsi="Calibri"/>
        </w:rPr>
        <w:t>EET (</w:t>
      </w:r>
      <w:proofErr w:type="spellStart"/>
      <w:r>
        <w:rPr>
          <w:rFonts w:ascii="Calibri" w:hAnsi="Calibri"/>
        </w:rPr>
        <w:t>Elektronick</w:t>
      </w:r>
      <w:r>
        <w:rPr>
          <w:rFonts w:ascii="Calibri" w:hAnsi="Calibri"/>
        </w:rPr>
        <w:t>á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evidence </w:t>
      </w:r>
      <w:proofErr w:type="spellStart"/>
      <w:r>
        <w:rPr>
          <w:rFonts w:ascii="Calibri" w:hAnsi="Calibri"/>
        </w:rPr>
        <w:t>tr</w:t>
      </w:r>
      <w:r>
        <w:rPr>
          <w:rFonts w:ascii="Calibri" w:hAnsi="Calibri"/>
        </w:rPr>
        <w:t>ž</w:t>
      </w:r>
      <w:r>
        <w:rPr>
          <w:rFonts w:ascii="Calibri" w:hAnsi="Calibri"/>
        </w:rPr>
        <w:t>eb</w:t>
      </w:r>
      <w:proofErr w:type="spellEnd"/>
      <w:proofErr w:type="gramStart"/>
      <w:r>
        <w:rPr>
          <w:rFonts w:ascii="Calibri" w:hAnsi="Calibri"/>
        </w:rPr>
        <w:t>)-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platnosti</w:t>
      </w:r>
      <w:proofErr w:type="spellEnd"/>
      <w:r>
        <w:rPr>
          <w:rFonts w:ascii="Calibri" w:hAnsi="Calibri"/>
        </w:rPr>
        <w:t xml:space="preserve"> pro </w:t>
      </w:r>
      <w:proofErr w:type="spellStart"/>
      <w:r>
        <w:rPr>
          <w:rFonts w:ascii="Calibri" w:hAnsi="Calibri"/>
        </w:rPr>
        <w:t>zdravotnick</w:t>
      </w:r>
      <w:proofErr w:type="spellEnd"/>
      <w:r>
        <w:rPr>
          <w:rFonts w:ascii="Calibri" w:hAnsi="Calibri"/>
          <w:lang w:val="fr-FR"/>
        </w:rPr>
        <w:t xml:space="preserve">é </w:t>
      </w:r>
      <w:proofErr w:type="spellStart"/>
      <w:r>
        <w:rPr>
          <w:rFonts w:ascii="Calibri" w:hAnsi="Calibri"/>
        </w:rPr>
        <w:t>ambul</w:t>
      </w:r>
      <w:proofErr w:type="spellEnd"/>
      <w:r>
        <w:rPr>
          <w:rFonts w:ascii="Calibri" w:hAnsi="Calibri"/>
        </w:rPr>
        <w:t xml:space="preserve">. Od </w:t>
      </w:r>
      <w:r>
        <w:rPr>
          <w:rFonts w:ascii="Helvetica" w:hAnsi="Helvetica"/>
          <w:b/>
          <w:bCs/>
        </w:rPr>
        <w:t>1.5.2020</w:t>
      </w:r>
    </w:p>
    <w:p w:rsidR="00732757" w:rsidRDefault="009C7ECD">
      <w:pPr>
        <w:pStyle w:val="Normlnweb"/>
        <w:numPr>
          <w:ilvl w:val="0"/>
          <w:numId w:val="9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žá</w:t>
      </w:r>
      <w:r>
        <w:rPr>
          <w:rFonts w:ascii="Calibri" w:hAnsi="Calibri"/>
          <w:sz w:val="22"/>
          <w:szCs w:val="22"/>
        </w:rPr>
        <w:t>dost</w:t>
      </w:r>
      <w:proofErr w:type="spellEnd"/>
      <w:r>
        <w:rPr>
          <w:rFonts w:ascii="Calibri" w:hAnsi="Calibri"/>
          <w:sz w:val="22"/>
          <w:szCs w:val="22"/>
        </w:rPr>
        <w:t xml:space="preserve"> o </w:t>
      </w:r>
      <w:proofErr w:type="spellStart"/>
      <w:r>
        <w:rPr>
          <w:rFonts w:ascii="Calibri" w:hAnsi="Calibri"/>
          <w:sz w:val="22"/>
          <w:szCs w:val="22"/>
        </w:rPr>
        <w:t>mo</w:t>
      </w:r>
      <w:r>
        <w:rPr>
          <w:rFonts w:ascii="Calibri" w:hAnsi="Calibri"/>
          <w:sz w:val="22"/>
          <w:szCs w:val="22"/>
        </w:rPr>
        <w:t>ž</w:t>
      </w:r>
      <w:r>
        <w:rPr>
          <w:rFonts w:ascii="Calibri" w:hAnsi="Calibri"/>
          <w:sz w:val="22"/>
          <w:szCs w:val="22"/>
        </w:rPr>
        <w:t>nost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ří</w:t>
      </w:r>
      <w:r>
        <w:rPr>
          <w:rFonts w:ascii="Calibri" w:hAnsi="Calibri"/>
          <w:sz w:val="22"/>
          <w:szCs w:val="22"/>
        </w:rPr>
        <w:t>stupu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úč</w:t>
      </w:r>
      <w:r>
        <w:rPr>
          <w:rFonts w:ascii="Calibri" w:hAnsi="Calibri"/>
          <w:sz w:val="22"/>
          <w:szCs w:val="22"/>
        </w:rPr>
        <w:t>et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spolku</w:t>
      </w:r>
      <w:proofErr w:type="spellEnd"/>
      <w:r>
        <w:rPr>
          <w:rFonts w:ascii="Calibri" w:hAnsi="Calibri"/>
          <w:sz w:val="22"/>
          <w:szCs w:val="22"/>
        </w:rPr>
        <w:t xml:space="preserve">, pro </w:t>
      </w:r>
      <w:proofErr w:type="spellStart"/>
      <w:r>
        <w:rPr>
          <w:rFonts w:ascii="Calibri" w:hAnsi="Calibri"/>
          <w:sz w:val="22"/>
          <w:szCs w:val="22"/>
        </w:rPr>
        <w:t>úč</w:t>
      </w:r>
      <w:r>
        <w:rPr>
          <w:rFonts w:ascii="Calibri" w:hAnsi="Calibri"/>
          <w:sz w:val="22"/>
          <w:szCs w:val="22"/>
        </w:rPr>
        <w:t>etn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firmu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– </w:t>
      </w:r>
      <w:proofErr w:type="spellStart"/>
      <w:r>
        <w:rPr>
          <w:rFonts w:ascii="Calibri" w:hAnsi="Calibri"/>
          <w:sz w:val="22"/>
          <w:szCs w:val="22"/>
        </w:rPr>
        <w:t>jednohlasn</w:t>
      </w:r>
      <w:r>
        <w:rPr>
          <w:rFonts w:ascii="Calibri" w:hAnsi="Calibri"/>
          <w:sz w:val="22"/>
          <w:szCs w:val="22"/>
        </w:rPr>
        <w:t>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schv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  <w:lang w:val="es-ES_tradnl"/>
        </w:rPr>
        <w:t>leno</w:t>
      </w:r>
      <w:proofErr w:type="spellEnd"/>
    </w:p>
    <w:p w:rsidR="00732757" w:rsidRDefault="009C7ECD">
      <w:pPr>
        <w:pStyle w:val="Normlnweb"/>
        <w:numPr>
          <w:ilvl w:val="0"/>
          <w:numId w:val="9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informace</w:t>
      </w:r>
      <w:proofErr w:type="spellEnd"/>
      <w:r>
        <w:rPr>
          <w:rFonts w:ascii="Calibri" w:hAnsi="Calibri"/>
          <w:sz w:val="22"/>
          <w:szCs w:val="22"/>
        </w:rPr>
        <w:t xml:space="preserve"> o </w:t>
      </w:r>
      <w:proofErr w:type="spellStart"/>
      <w:r>
        <w:rPr>
          <w:rFonts w:ascii="Calibri" w:hAnsi="Calibri"/>
          <w:sz w:val="22"/>
          <w:szCs w:val="22"/>
        </w:rPr>
        <w:t>kurzech</w:t>
      </w:r>
      <w:proofErr w:type="spellEnd"/>
      <w:r>
        <w:rPr>
          <w:rFonts w:ascii="Calibri" w:hAnsi="Calibri"/>
          <w:sz w:val="22"/>
          <w:szCs w:val="22"/>
        </w:rPr>
        <w:t xml:space="preserve"> z </w:t>
      </w:r>
      <w:proofErr w:type="spellStart"/>
      <w:r>
        <w:rPr>
          <w:rFonts w:ascii="Calibri" w:hAnsi="Calibri"/>
          <w:sz w:val="22"/>
          <w:szCs w:val="22"/>
        </w:rPr>
        <w:t>hlediska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finan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pl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nov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:rsidR="00732757" w:rsidRDefault="009C7ECD">
      <w:pPr>
        <w:pStyle w:val="Normlnweb"/>
        <w:numPr>
          <w:ilvl w:val="0"/>
          <w:numId w:val="9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Informace</w:t>
      </w:r>
      <w:proofErr w:type="spellEnd"/>
      <w:r>
        <w:rPr>
          <w:rFonts w:ascii="Calibri" w:hAnsi="Calibri"/>
          <w:sz w:val="22"/>
          <w:szCs w:val="22"/>
        </w:rPr>
        <w:t xml:space="preserve"> pro </w:t>
      </w:r>
      <w:proofErr w:type="spellStart"/>
      <w:r>
        <w:rPr>
          <w:rFonts w:ascii="Calibri" w:hAnsi="Calibri"/>
          <w:sz w:val="22"/>
          <w:szCs w:val="22"/>
        </w:rPr>
        <w:t>nov</w:t>
      </w:r>
      <w:r>
        <w:rPr>
          <w:rFonts w:ascii="Calibri" w:hAnsi="Calibri"/>
          <w:sz w:val="22"/>
          <w:szCs w:val="22"/>
        </w:rPr>
        <w:t>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kolegy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kolegyn</w:t>
      </w:r>
      <w:r>
        <w:rPr>
          <w:rFonts w:ascii="Calibri" w:hAnsi="Calibri"/>
          <w:sz w:val="22"/>
          <w:szCs w:val="22"/>
        </w:rPr>
        <w:t>ě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- </w:t>
      </w:r>
      <w:proofErr w:type="spellStart"/>
      <w:r>
        <w:rPr>
          <w:rFonts w:ascii="Calibri" w:hAnsi="Calibri"/>
          <w:sz w:val="22"/>
          <w:szCs w:val="22"/>
        </w:rPr>
        <w:t>pokud</w:t>
      </w:r>
      <w:proofErr w:type="spellEnd"/>
      <w:r>
        <w:rPr>
          <w:rFonts w:ascii="Calibri" w:hAnsi="Calibri"/>
          <w:sz w:val="22"/>
          <w:szCs w:val="22"/>
        </w:rPr>
        <w:t xml:space="preserve"> je  </w:t>
      </w:r>
      <w:proofErr w:type="spellStart"/>
      <w:r>
        <w:rPr>
          <w:rFonts w:ascii="Calibri" w:hAnsi="Calibri"/>
          <w:sz w:val="22"/>
          <w:szCs w:val="22"/>
        </w:rPr>
        <w:t>zaktivn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ří</w:t>
      </w:r>
      <w:r>
        <w:rPr>
          <w:rFonts w:ascii="Calibri" w:hAnsi="Calibri"/>
          <w:sz w:val="22"/>
          <w:szCs w:val="22"/>
        </w:rPr>
        <w:t>stup</w:t>
      </w:r>
      <w:proofErr w:type="spellEnd"/>
      <w:r>
        <w:rPr>
          <w:rFonts w:ascii="Calibri" w:hAnsi="Calibri"/>
          <w:sz w:val="22"/>
          <w:szCs w:val="22"/>
        </w:rPr>
        <w:t xml:space="preserve">  do </w:t>
      </w:r>
      <w:proofErr w:type="spellStart"/>
      <w:r>
        <w:rPr>
          <w:rFonts w:ascii="Calibri" w:hAnsi="Calibri"/>
          <w:sz w:val="22"/>
          <w:szCs w:val="22"/>
        </w:rPr>
        <w:t>intern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čá</w:t>
      </w:r>
      <w:r>
        <w:rPr>
          <w:rFonts w:ascii="Calibri" w:hAnsi="Calibri"/>
          <w:sz w:val="22"/>
          <w:szCs w:val="22"/>
        </w:rPr>
        <w:t>sti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hyperlink r:id="rId7" w:history="1">
        <w:r>
          <w:rPr>
            <w:rStyle w:val="Hyperlink0"/>
          </w:rPr>
          <w:t>www.klinickalogopedie.cz</w:t>
        </w:r>
      </w:hyperlink>
      <w:r>
        <w:rPr>
          <w:rFonts w:ascii="Calibri" w:hAnsi="Calibri"/>
          <w:sz w:val="22"/>
          <w:szCs w:val="22"/>
        </w:rPr>
        <w:t xml:space="preserve">  </w:t>
      </w:r>
      <w:proofErr w:type="spellStart"/>
      <w:r>
        <w:rPr>
          <w:rFonts w:ascii="Calibri" w:hAnsi="Calibri"/>
          <w:sz w:val="22"/>
          <w:szCs w:val="22"/>
        </w:rPr>
        <w:t>jsou</w:t>
      </w:r>
      <w:proofErr w:type="spellEnd"/>
      <w:r>
        <w:rPr>
          <w:rFonts w:ascii="Calibri" w:hAnsi="Calibri"/>
          <w:sz w:val="22"/>
          <w:szCs w:val="22"/>
        </w:rPr>
        <w:t xml:space="preserve"> data , </w:t>
      </w:r>
      <w:proofErr w:type="spellStart"/>
      <w:r>
        <w:rPr>
          <w:rFonts w:ascii="Calibri" w:hAnsi="Calibri"/>
          <w:sz w:val="22"/>
          <w:szCs w:val="22"/>
        </w:rPr>
        <w:t>kter</w:t>
      </w:r>
      <w:r>
        <w:rPr>
          <w:rFonts w:ascii="Calibri" w:hAnsi="Calibri"/>
          <w:sz w:val="22"/>
          <w:szCs w:val="22"/>
        </w:rPr>
        <w:t>á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jste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vlo</w:t>
      </w:r>
      <w:r>
        <w:rPr>
          <w:rFonts w:ascii="Calibri" w:hAnsi="Calibri"/>
          <w:sz w:val="22"/>
          <w:szCs w:val="22"/>
        </w:rPr>
        <w:t>ž</w:t>
      </w:r>
      <w:r>
        <w:rPr>
          <w:rFonts w:ascii="Calibri" w:hAnsi="Calibri"/>
          <w:sz w:val="22"/>
          <w:szCs w:val="22"/>
        </w:rPr>
        <w:t>ili</w:t>
      </w:r>
      <w:proofErr w:type="spellEnd"/>
      <w:r>
        <w:rPr>
          <w:rFonts w:ascii="Calibri" w:hAnsi="Calibri"/>
          <w:sz w:val="22"/>
          <w:szCs w:val="22"/>
        </w:rPr>
        <w:t xml:space="preserve"> do </w:t>
      </w:r>
      <w:proofErr w:type="spellStart"/>
      <w:r>
        <w:rPr>
          <w:rFonts w:ascii="Calibri" w:hAnsi="Calibri"/>
          <w:sz w:val="22"/>
          <w:szCs w:val="22"/>
        </w:rPr>
        <w:t>elektronick</w:t>
      </w:r>
      <w:r>
        <w:rPr>
          <w:rFonts w:ascii="Calibri" w:hAnsi="Calibri"/>
          <w:sz w:val="22"/>
          <w:szCs w:val="22"/>
        </w:rPr>
        <w:t>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ihl</w:t>
      </w:r>
      <w:r>
        <w:rPr>
          <w:rFonts w:ascii="Calibri" w:hAnsi="Calibri"/>
          <w:sz w:val="22"/>
          <w:szCs w:val="22"/>
        </w:rPr>
        <w:t>áš</w:t>
      </w:r>
      <w:r>
        <w:rPr>
          <w:rFonts w:ascii="Calibri" w:hAnsi="Calibri"/>
          <w:sz w:val="22"/>
          <w:szCs w:val="22"/>
        </w:rPr>
        <w:t>ky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automaticky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aktivn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, proto se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ihlaste</w:t>
      </w:r>
      <w:proofErr w:type="spellEnd"/>
      <w:r>
        <w:rPr>
          <w:rFonts w:ascii="Calibri" w:hAnsi="Calibri"/>
          <w:sz w:val="22"/>
          <w:szCs w:val="22"/>
        </w:rPr>
        <w:t xml:space="preserve"> , co </w:t>
      </w:r>
      <w:proofErr w:type="spellStart"/>
      <w:r>
        <w:rPr>
          <w:rFonts w:ascii="Calibri" w:hAnsi="Calibri"/>
          <w:sz w:val="22"/>
          <w:szCs w:val="22"/>
        </w:rPr>
        <w:t>nejd</w:t>
      </w:r>
      <w:r>
        <w:rPr>
          <w:rFonts w:ascii="Calibri" w:hAnsi="Calibri"/>
          <w:sz w:val="22"/>
          <w:szCs w:val="22"/>
        </w:rPr>
        <w:t>ří</w:t>
      </w:r>
      <w:r>
        <w:rPr>
          <w:rFonts w:ascii="Calibri" w:hAnsi="Calibri"/>
          <w:sz w:val="22"/>
          <w:szCs w:val="22"/>
        </w:rPr>
        <w:t>ve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pop</w:t>
      </w:r>
      <w:r>
        <w:rPr>
          <w:rFonts w:ascii="Calibri" w:hAnsi="Calibri"/>
          <w:sz w:val="22"/>
          <w:szCs w:val="22"/>
        </w:rPr>
        <w:t>ř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proofErr w:type="gramStart"/>
      <w:r>
        <w:rPr>
          <w:rFonts w:ascii="Calibri" w:hAnsi="Calibri"/>
          <w:sz w:val="22"/>
          <w:szCs w:val="22"/>
        </w:rPr>
        <w:t>si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dopl</w:t>
      </w:r>
      <w:r>
        <w:rPr>
          <w:rFonts w:ascii="Calibri" w:hAnsi="Calibri"/>
          <w:sz w:val="22"/>
          <w:szCs w:val="22"/>
        </w:rPr>
        <w:t>ň</w:t>
      </w:r>
      <w:r>
        <w:rPr>
          <w:rFonts w:ascii="Calibri" w:hAnsi="Calibri"/>
          <w:sz w:val="22"/>
          <w:szCs w:val="22"/>
        </w:rPr>
        <w:t>te</w:t>
      </w:r>
      <w:proofErr w:type="spellEnd"/>
      <w:r>
        <w:rPr>
          <w:rFonts w:ascii="Calibri" w:hAnsi="Calibri"/>
          <w:sz w:val="22"/>
          <w:szCs w:val="22"/>
        </w:rPr>
        <w:t xml:space="preserve"> , </w:t>
      </w:r>
      <w:proofErr w:type="spellStart"/>
      <w:r>
        <w:rPr>
          <w:rFonts w:ascii="Calibri" w:hAnsi="Calibri"/>
          <w:sz w:val="22"/>
          <w:szCs w:val="22"/>
        </w:rPr>
        <w:t>nebo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opravte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ú</w:t>
      </w:r>
      <w:r>
        <w:rPr>
          <w:rFonts w:ascii="Calibri" w:hAnsi="Calibri"/>
          <w:sz w:val="22"/>
          <w:szCs w:val="22"/>
        </w:rPr>
        <w:t>daje</w:t>
      </w:r>
      <w:proofErr w:type="spellEnd"/>
      <w:r>
        <w:rPr>
          <w:rFonts w:ascii="Calibri" w:hAnsi="Calibri"/>
          <w:sz w:val="22"/>
          <w:szCs w:val="22"/>
        </w:rPr>
        <w:t xml:space="preserve"> . </w:t>
      </w:r>
      <w:proofErr w:type="spellStart"/>
      <w:r>
        <w:rPr>
          <w:rFonts w:ascii="Calibri" w:hAnsi="Calibri"/>
          <w:sz w:val="22"/>
          <w:szCs w:val="22"/>
        </w:rPr>
        <w:t>Nechcete</w:t>
      </w:r>
      <w:proofErr w:type="spellEnd"/>
      <w:r>
        <w:rPr>
          <w:rFonts w:ascii="Calibri" w:hAnsi="Calibri"/>
          <w:sz w:val="22"/>
          <w:szCs w:val="22"/>
        </w:rPr>
        <w:t xml:space="preserve">-li , aby </w:t>
      </w:r>
      <w:proofErr w:type="spellStart"/>
      <w:r>
        <w:rPr>
          <w:rFonts w:ascii="Calibri" w:hAnsi="Calibri"/>
          <w:sz w:val="22"/>
          <w:szCs w:val="22"/>
        </w:rPr>
        <w:t>byl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vid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klienty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áš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mobiln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telefon</w:t>
      </w:r>
      <w:proofErr w:type="spellEnd"/>
      <w:r>
        <w:rPr>
          <w:rFonts w:ascii="Calibri" w:hAnsi="Calibri"/>
          <w:sz w:val="22"/>
          <w:szCs w:val="22"/>
        </w:rPr>
        <w:t xml:space="preserve"> , je </w:t>
      </w:r>
      <w:proofErr w:type="spellStart"/>
      <w:r>
        <w:rPr>
          <w:rFonts w:ascii="Calibri" w:hAnsi="Calibri"/>
          <w:sz w:val="22"/>
          <w:szCs w:val="22"/>
        </w:rPr>
        <w:t>nutn</w:t>
      </w:r>
      <w:r>
        <w:rPr>
          <w:rFonts w:ascii="Calibri" w:hAnsi="Calibri"/>
          <w:sz w:val="22"/>
          <w:szCs w:val="22"/>
        </w:rPr>
        <w:t>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telefonn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čí</w:t>
      </w:r>
      <w:r>
        <w:rPr>
          <w:rFonts w:ascii="Calibri" w:hAnsi="Calibri"/>
          <w:sz w:val="22"/>
          <w:szCs w:val="22"/>
        </w:rPr>
        <w:t>slo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uv</w:t>
      </w:r>
      <w:r>
        <w:rPr>
          <w:rFonts w:ascii="Calibri" w:hAnsi="Calibri"/>
          <w:sz w:val="22"/>
          <w:szCs w:val="22"/>
        </w:rPr>
        <w:t>é</w:t>
      </w:r>
      <w:r>
        <w:rPr>
          <w:rFonts w:ascii="Calibri" w:hAnsi="Calibri"/>
          <w:sz w:val="22"/>
          <w:szCs w:val="22"/>
        </w:rPr>
        <w:t>zt</w:t>
      </w:r>
      <w:proofErr w:type="spellEnd"/>
      <w:r>
        <w:rPr>
          <w:rFonts w:ascii="Calibri" w:hAnsi="Calibri"/>
          <w:sz w:val="22"/>
          <w:szCs w:val="22"/>
        </w:rPr>
        <w:t xml:space="preserve"> do </w:t>
      </w:r>
      <w:proofErr w:type="spellStart"/>
      <w:r>
        <w:rPr>
          <w:rFonts w:ascii="Calibri" w:hAnsi="Calibri"/>
          <w:sz w:val="22"/>
          <w:szCs w:val="22"/>
        </w:rPr>
        <w:t>spr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vn</w:t>
      </w:r>
      <w:r>
        <w:rPr>
          <w:rFonts w:ascii="Calibri" w:hAnsi="Calibri"/>
          <w:sz w:val="22"/>
          <w:szCs w:val="22"/>
        </w:rPr>
        <w:t>é</w:t>
      </w:r>
      <w:r>
        <w:rPr>
          <w:rFonts w:ascii="Calibri" w:hAnsi="Calibri"/>
          <w:sz w:val="22"/>
          <w:szCs w:val="22"/>
        </w:rPr>
        <w:t>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řá</w:t>
      </w:r>
      <w:r>
        <w:rPr>
          <w:rFonts w:ascii="Calibri" w:hAnsi="Calibri"/>
          <w:sz w:val="22"/>
          <w:szCs w:val="22"/>
        </w:rPr>
        <w:t>dku</w:t>
      </w:r>
      <w:proofErr w:type="spellEnd"/>
      <w:r>
        <w:rPr>
          <w:rFonts w:ascii="Calibri" w:hAnsi="Calibri"/>
          <w:sz w:val="22"/>
          <w:szCs w:val="22"/>
        </w:rPr>
        <w:t xml:space="preserve"> / </w:t>
      </w:r>
      <w:proofErr w:type="spellStart"/>
      <w:r>
        <w:rPr>
          <w:rFonts w:ascii="Calibri" w:hAnsi="Calibri"/>
          <w:sz w:val="22"/>
          <w:szCs w:val="22"/>
        </w:rPr>
        <w:t>popis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mobiln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telefon</w:t>
      </w:r>
      <w:proofErr w:type="spellEnd"/>
      <w:r>
        <w:rPr>
          <w:rFonts w:ascii="Calibri" w:hAnsi="Calibri"/>
          <w:sz w:val="22"/>
          <w:szCs w:val="22"/>
        </w:rPr>
        <w:t xml:space="preserve"> / </w:t>
      </w:r>
    </w:p>
    <w:p w:rsidR="00732757" w:rsidRDefault="009C7ECD">
      <w:pPr>
        <w:pStyle w:val="Normlnweb"/>
        <w:numPr>
          <w:ilvl w:val="0"/>
          <w:numId w:val="9"/>
        </w:numPr>
        <w:spacing w:after="198" w:line="276" w:lineRule="auto"/>
        <w:jc w:val="both"/>
        <w:rPr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v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ervenci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lo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novelizaci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Ž</w:t>
      </w:r>
      <w:r>
        <w:rPr>
          <w:rFonts w:ascii="Calibri" w:hAnsi="Calibri"/>
          <w:sz w:val="22"/>
          <w:szCs w:val="22"/>
        </w:rPr>
        <w:t>ivnostensk</w:t>
      </w:r>
      <w:r>
        <w:rPr>
          <w:rFonts w:ascii="Calibri" w:hAnsi="Calibri"/>
          <w:sz w:val="22"/>
          <w:szCs w:val="22"/>
        </w:rPr>
        <w:t>é</w:t>
      </w:r>
      <w:r>
        <w:rPr>
          <w:rFonts w:ascii="Calibri" w:hAnsi="Calibri"/>
          <w:sz w:val="22"/>
          <w:szCs w:val="22"/>
        </w:rPr>
        <w:t>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kona</w:t>
      </w:r>
      <w:proofErr w:type="spellEnd"/>
      <w:r>
        <w:rPr>
          <w:rFonts w:ascii="Calibri" w:hAnsi="Calibri"/>
          <w:sz w:val="22"/>
          <w:szCs w:val="22"/>
        </w:rPr>
        <w:t xml:space="preserve">  u </w:t>
      </w:r>
      <w:proofErr w:type="spellStart"/>
      <w:r>
        <w:rPr>
          <w:rFonts w:ascii="Calibri" w:hAnsi="Calibri"/>
          <w:sz w:val="22"/>
          <w:szCs w:val="22"/>
        </w:rPr>
        <w:t>voln</w:t>
      </w:r>
      <w:r>
        <w:rPr>
          <w:rFonts w:ascii="Calibri" w:hAnsi="Calibri"/>
          <w:sz w:val="22"/>
          <w:szCs w:val="22"/>
        </w:rPr>
        <w:t>é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ž</w:t>
      </w:r>
      <w:r>
        <w:rPr>
          <w:rFonts w:ascii="Calibri" w:hAnsi="Calibri"/>
          <w:sz w:val="22"/>
          <w:szCs w:val="22"/>
        </w:rPr>
        <w:t>ivnosti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 xml:space="preserve">. 60  - </w:t>
      </w:r>
      <w:proofErr w:type="spellStart"/>
      <w:r>
        <w:rPr>
          <w:rFonts w:ascii="Calibri" w:hAnsi="Calibri"/>
          <w:sz w:val="22"/>
          <w:szCs w:val="22"/>
        </w:rPr>
        <w:t>vypu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ě</w:t>
      </w:r>
      <w:r>
        <w:rPr>
          <w:rFonts w:ascii="Calibri" w:hAnsi="Calibri"/>
          <w:sz w:val="22"/>
          <w:szCs w:val="22"/>
        </w:rPr>
        <w:t>no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slovo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logopedie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viz</w:t>
      </w:r>
      <w:proofErr w:type="spellEnd"/>
      <w:r>
        <w:rPr>
          <w:rFonts w:ascii="Calibri" w:hAnsi="Calibri"/>
          <w:sz w:val="22"/>
          <w:szCs w:val="22"/>
        </w:rPr>
        <w:t xml:space="preserve"> . </w:t>
      </w:r>
      <w:proofErr w:type="spellStart"/>
      <w:proofErr w:type="gramStart"/>
      <w:r>
        <w:rPr>
          <w:rFonts w:ascii="Calibri" w:hAnsi="Calibri"/>
          <w:sz w:val="22"/>
          <w:szCs w:val="22"/>
        </w:rPr>
        <w:t>odkaz</w:t>
      </w:r>
      <w:proofErr w:type="spellEnd"/>
      <w:r>
        <w:rPr>
          <w:rFonts w:ascii="Calibri" w:hAnsi="Calibri"/>
          <w:sz w:val="22"/>
          <w:szCs w:val="22"/>
        </w:rPr>
        <w:t xml:space="preserve">  </w:t>
      </w:r>
      <w:proofErr w:type="spellStart"/>
      <w:r>
        <w:rPr>
          <w:rFonts w:ascii="Calibri" w:hAnsi="Calibri"/>
          <w:sz w:val="22"/>
          <w:szCs w:val="22"/>
        </w:rPr>
        <w:t>na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soubor</w:t>
      </w:r>
      <w:proofErr w:type="spellEnd"/>
      <w:r>
        <w:rPr>
          <w:rFonts w:ascii="Calibri" w:hAnsi="Calibri"/>
          <w:sz w:val="22"/>
          <w:szCs w:val="22"/>
        </w:rPr>
        <w:t xml:space="preserve"> v </w:t>
      </w:r>
      <w:proofErr w:type="spellStart"/>
      <w:r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ří</w:t>
      </w:r>
      <w:r>
        <w:rPr>
          <w:rFonts w:ascii="Calibri" w:hAnsi="Calibri"/>
          <w:sz w:val="22"/>
          <w:szCs w:val="22"/>
        </w:rPr>
        <w:t>loze</w:t>
      </w:r>
      <w:proofErr w:type="spellEnd"/>
      <w:r>
        <w:rPr>
          <w:rFonts w:ascii="Calibri" w:hAnsi="Calibri"/>
          <w:sz w:val="22"/>
          <w:szCs w:val="22"/>
        </w:rPr>
        <w:t xml:space="preserve"> . </w:t>
      </w:r>
    </w:p>
    <w:p w:rsidR="00732757" w:rsidRDefault="009C7ECD">
      <w:pPr>
        <w:pStyle w:val="Normlnweb"/>
        <w:spacing w:after="198" w:line="276" w:lineRule="auto"/>
        <w:jc w:val="both"/>
      </w:pPr>
      <w:r>
        <w:rPr>
          <w:rFonts w:ascii="Helvetica" w:hAnsi="Helvetica"/>
          <w:b/>
          <w:bCs/>
        </w:rPr>
        <w:t xml:space="preserve">A. </w:t>
      </w:r>
      <w:proofErr w:type="spellStart"/>
      <w:r>
        <w:rPr>
          <w:rFonts w:ascii="Helvetica" w:hAnsi="Helvetica"/>
          <w:b/>
          <w:bCs/>
        </w:rPr>
        <w:t>Reichel</w:t>
      </w:r>
      <w:proofErr w:type="spellEnd"/>
      <w:r>
        <w:rPr>
          <w:rFonts w:ascii="Helvetica" w:hAnsi="Helvetica"/>
          <w:b/>
          <w:bCs/>
        </w:rPr>
        <w:t>:</w:t>
      </w:r>
    </w:p>
    <w:p w:rsidR="00732757" w:rsidRDefault="009C7ECD">
      <w:pPr>
        <w:pStyle w:val="Normlnweb"/>
        <w:numPr>
          <w:ilvl w:val="0"/>
          <w:numId w:val="11"/>
        </w:numPr>
        <w:spacing w:after="198" w:line="276" w:lineRule="auto"/>
        <w:jc w:val="both"/>
        <w:rPr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z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ů</w:t>
      </w:r>
      <w:r>
        <w:rPr>
          <w:rFonts w:ascii="Calibri" w:hAnsi="Calibri"/>
          <w:sz w:val="22"/>
          <w:szCs w:val="22"/>
        </w:rPr>
        <w:t>vod</w:t>
      </w:r>
      <w:r>
        <w:rPr>
          <w:rFonts w:ascii="Calibri" w:hAnsi="Calibri"/>
          <w:sz w:val="22"/>
          <w:szCs w:val="22"/>
        </w:rPr>
        <w:t>ů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zru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pronaj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matelem</w:t>
      </w:r>
      <w:proofErr w:type="spellEnd"/>
      <w:r>
        <w:rPr>
          <w:rFonts w:ascii="Calibri" w:hAnsi="Calibri"/>
          <w:sz w:val="22"/>
          <w:szCs w:val="22"/>
        </w:rPr>
        <w:t xml:space="preserve">, se </w:t>
      </w:r>
      <w:proofErr w:type="spellStart"/>
      <w:r>
        <w:rPr>
          <w:rFonts w:ascii="Calibri" w:hAnsi="Calibri"/>
          <w:sz w:val="22"/>
          <w:szCs w:val="22"/>
        </w:rPr>
        <w:t>nebude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konference</w:t>
      </w:r>
      <w:proofErr w:type="spellEnd"/>
      <w:r>
        <w:rPr>
          <w:rFonts w:ascii="Calibri" w:hAnsi="Calibri"/>
          <w:sz w:val="22"/>
          <w:szCs w:val="22"/>
        </w:rPr>
        <w:t xml:space="preserve"> AKL 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 xml:space="preserve">R 23.-24. 10. 2020 </w:t>
      </w:r>
      <w:proofErr w:type="spellStart"/>
      <w:r>
        <w:rPr>
          <w:rFonts w:ascii="Calibri" w:hAnsi="Calibri"/>
          <w:sz w:val="22"/>
          <w:szCs w:val="22"/>
        </w:rPr>
        <w:t>konat</w:t>
      </w:r>
      <w:proofErr w:type="spellEnd"/>
      <w:r>
        <w:rPr>
          <w:rFonts w:ascii="Calibri" w:hAnsi="Calibri"/>
          <w:sz w:val="22"/>
          <w:szCs w:val="22"/>
        </w:rPr>
        <w:t xml:space="preserve"> v </w:t>
      </w:r>
      <w:proofErr w:type="spellStart"/>
      <w:r>
        <w:rPr>
          <w:rFonts w:ascii="Calibri" w:hAnsi="Calibri"/>
          <w:sz w:val="22"/>
          <w:szCs w:val="22"/>
        </w:rPr>
        <w:t>Zaje</w:t>
      </w:r>
      <w:r>
        <w:rPr>
          <w:rFonts w:ascii="Calibri" w:hAnsi="Calibri"/>
          <w:sz w:val="22"/>
          <w:szCs w:val="22"/>
        </w:rPr>
        <w:t>čí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 w:rsidR="00465AB9">
        <w:rPr>
          <w:rFonts w:ascii="Calibri" w:hAnsi="Calibri"/>
          <w:sz w:val="22"/>
          <w:szCs w:val="22"/>
        </w:rPr>
        <w:t>změna</w:t>
      </w:r>
      <w:proofErr w:type="spellEnd"/>
      <w:r w:rsidR="00465AB9">
        <w:rPr>
          <w:rFonts w:ascii="Calibri" w:hAnsi="Calibri"/>
          <w:sz w:val="22"/>
          <w:szCs w:val="22"/>
        </w:rPr>
        <w:t xml:space="preserve"> </w:t>
      </w:r>
      <w:proofErr w:type="spellStart"/>
      <w:r w:rsidR="00465AB9">
        <w:rPr>
          <w:rFonts w:ascii="Calibri" w:hAnsi="Calibri"/>
          <w:sz w:val="22"/>
          <w:szCs w:val="22"/>
        </w:rPr>
        <w:t>místa</w:t>
      </w:r>
      <w:proofErr w:type="spellEnd"/>
      <w:r w:rsidR="00465AB9">
        <w:rPr>
          <w:rFonts w:ascii="Calibri" w:hAnsi="Calibri"/>
          <w:sz w:val="22"/>
          <w:szCs w:val="22"/>
        </w:rPr>
        <w:t xml:space="preserve"> </w:t>
      </w:r>
      <w:proofErr w:type="spellStart"/>
      <w:r w:rsidR="00465AB9">
        <w:rPr>
          <w:rFonts w:ascii="Calibri" w:hAnsi="Calibri"/>
          <w:sz w:val="22"/>
          <w:szCs w:val="22"/>
        </w:rPr>
        <w:t>konání</w:t>
      </w:r>
      <w:proofErr w:type="spellEnd"/>
      <w:r w:rsidR="00465AB9">
        <w:rPr>
          <w:rFonts w:ascii="Calibri" w:hAnsi="Calibri"/>
          <w:sz w:val="22"/>
          <w:szCs w:val="22"/>
        </w:rPr>
        <w:t xml:space="preserve"> – </w:t>
      </w:r>
      <w:proofErr w:type="spellStart"/>
      <w:r w:rsidR="00465AB9">
        <w:rPr>
          <w:rFonts w:ascii="Calibri" w:hAnsi="Calibri"/>
          <w:sz w:val="22"/>
          <w:szCs w:val="22"/>
        </w:rPr>
        <w:t>Přerov</w:t>
      </w:r>
      <w:proofErr w:type="spellEnd"/>
      <w:r w:rsidR="00465AB9">
        <w:rPr>
          <w:rFonts w:ascii="Calibri" w:hAnsi="Calibri"/>
          <w:sz w:val="22"/>
          <w:szCs w:val="22"/>
        </w:rPr>
        <w:t>, hotel Jana</w:t>
      </w:r>
      <w:bookmarkStart w:id="0" w:name="_GoBack"/>
      <w:bookmarkEnd w:id="0"/>
    </w:p>
    <w:p w:rsidR="00732757" w:rsidRDefault="009C7ECD">
      <w:pPr>
        <w:pStyle w:val="Normlnweb"/>
        <w:numPr>
          <w:ilvl w:val="0"/>
          <w:numId w:val="12"/>
        </w:numPr>
        <w:spacing w:after="198" w:line="276" w:lineRule="auto"/>
        <w:jc w:val="both"/>
        <w:rPr>
          <w:sz w:val="22"/>
          <w:szCs w:val="22"/>
        </w:rPr>
      </w:pPr>
      <w:bookmarkStart w:id="1" w:name="_DdeLink__321_1761629576"/>
      <w:bookmarkEnd w:id="1"/>
      <w:r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ma </w:t>
      </w:r>
      <w:proofErr w:type="spellStart"/>
      <w:r>
        <w:rPr>
          <w:rFonts w:ascii="Calibri" w:hAnsi="Calibri"/>
          <w:sz w:val="22"/>
          <w:szCs w:val="22"/>
        </w:rPr>
        <w:t>leto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spole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ensk</w:t>
      </w:r>
      <w:proofErr w:type="spellEnd"/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</w:t>
      </w:r>
      <w:proofErr w:type="spellStart"/>
      <w:r>
        <w:rPr>
          <w:rFonts w:ascii="Calibri" w:hAnsi="Calibri"/>
          <w:sz w:val="22"/>
          <w:szCs w:val="22"/>
        </w:rPr>
        <w:t>ve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>era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sz w:val="22"/>
          <w:szCs w:val="22"/>
        </w:rPr>
        <w:t>na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XXVIII. </w:t>
      </w:r>
      <w:proofErr w:type="spellStart"/>
      <w:r>
        <w:rPr>
          <w:rFonts w:ascii="Calibri" w:hAnsi="Calibri"/>
          <w:sz w:val="22"/>
          <w:szCs w:val="22"/>
        </w:rPr>
        <w:t>Konferenci</w:t>
      </w:r>
      <w:proofErr w:type="spellEnd"/>
      <w:r>
        <w:rPr>
          <w:rFonts w:ascii="Calibri" w:hAnsi="Calibri"/>
          <w:sz w:val="22"/>
          <w:szCs w:val="22"/>
        </w:rPr>
        <w:t xml:space="preserve"> AKL </w:t>
      </w:r>
      <w:r>
        <w:rPr>
          <w:rFonts w:ascii="Calibri" w:hAnsi="Calibri"/>
          <w:sz w:val="22"/>
          <w:szCs w:val="22"/>
        </w:rPr>
        <w:t>Č</w:t>
      </w:r>
      <w:r>
        <w:rPr>
          <w:rFonts w:ascii="Calibri" w:hAnsi="Calibri"/>
          <w:sz w:val="22"/>
          <w:szCs w:val="22"/>
        </w:rPr>
        <w:t xml:space="preserve">R </w:t>
      </w:r>
      <w:proofErr w:type="spellStart"/>
      <w:r>
        <w:rPr>
          <w:rFonts w:ascii="Calibri" w:hAnsi="Calibri"/>
          <w:sz w:val="22"/>
          <w:szCs w:val="22"/>
        </w:rPr>
        <w:t>bude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  <w:lang w:val="de-DE"/>
        </w:rPr>
        <w:t>TENKR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  <w:lang w:val="de-DE"/>
        </w:rPr>
        <w:t>T V HOLLYWOODU</w:t>
      </w:r>
      <w:r>
        <w:rPr>
          <w:rFonts w:ascii="Calibri" w:hAnsi="Calibri"/>
          <w:sz w:val="22"/>
          <w:szCs w:val="22"/>
          <w:rtl/>
          <w:lang w:val="ar-SA"/>
        </w:rPr>
        <w:t>“</w:t>
      </w:r>
    </w:p>
    <w:p w:rsidR="00732757" w:rsidRDefault="00732757">
      <w:pPr>
        <w:pStyle w:val="Normlnweb"/>
        <w:spacing w:after="240" w:line="276" w:lineRule="auto"/>
        <w:jc w:val="both"/>
      </w:pPr>
    </w:p>
    <w:p w:rsidR="00732757" w:rsidRDefault="009C7ECD">
      <w:pPr>
        <w:pStyle w:val="Normlnweb"/>
        <w:spacing w:after="198" w:line="276" w:lineRule="auto"/>
        <w:jc w:val="both"/>
      </w:pPr>
      <w:proofErr w:type="gramStart"/>
      <w:r>
        <w:rPr>
          <w:rFonts w:ascii="Helvetica" w:hAnsi="Helvetica"/>
          <w:b/>
          <w:bCs/>
        </w:rPr>
        <w:t>host</w:t>
      </w:r>
      <w:proofErr w:type="gramEnd"/>
      <w:r>
        <w:rPr>
          <w:rFonts w:ascii="Helvetica" w:hAnsi="Helvetica"/>
          <w:b/>
          <w:bCs/>
        </w:rPr>
        <w:t xml:space="preserve"> </w:t>
      </w:r>
      <w:proofErr w:type="spellStart"/>
      <w:r>
        <w:rPr>
          <w:rFonts w:ascii="Helvetica" w:hAnsi="Helvetica"/>
          <w:b/>
          <w:bCs/>
        </w:rPr>
        <w:t>JUDr</w:t>
      </w:r>
      <w:proofErr w:type="spellEnd"/>
      <w:r>
        <w:rPr>
          <w:rFonts w:ascii="Helvetica" w:hAnsi="Helvetica"/>
          <w:b/>
          <w:bCs/>
        </w:rPr>
        <w:t>. Jan Mach:</w:t>
      </w:r>
    </w:p>
    <w:p w:rsidR="00732757" w:rsidRDefault="009C7ECD">
      <w:pPr>
        <w:pStyle w:val="Normlnweb"/>
        <w:numPr>
          <w:ilvl w:val="0"/>
          <w:numId w:val="14"/>
        </w:numPr>
        <w:spacing w:after="198" w:line="276" w:lineRule="auto"/>
        <w:jc w:val="both"/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ř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í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vn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ot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zek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:rsidR="00732757" w:rsidRDefault="009C7ECD">
      <w:pPr>
        <w:pStyle w:val="Normlnweb"/>
        <w:spacing w:after="198" w:line="276" w:lineRule="auto"/>
        <w:jc w:val="both"/>
      </w:pPr>
      <w:proofErr w:type="spellStart"/>
      <w:proofErr w:type="gramStart"/>
      <w:r>
        <w:rPr>
          <w:rFonts w:ascii="Calibri" w:hAnsi="Calibri"/>
        </w:rPr>
        <w:t>zapsala</w:t>
      </w:r>
      <w:proofErr w:type="spellEnd"/>
      <w:proofErr w:type="gramEnd"/>
      <w:r>
        <w:rPr>
          <w:rFonts w:ascii="Calibri" w:hAnsi="Calibri"/>
        </w:rPr>
        <w:t xml:space="preserve">: Jana </w:t>
      </w:r>
      <w:proofErr w:type="spellStart"/>
      <w:r>
        <w:rPr>
          <w:rFonts w:ascii="Calibri" w:hAnsi="Calibri"/>
        </w:rPr>
        <w:t>Nov</w:t>
      </w:r>
      <w:r>
        <w:rPr>
          <w:rFonts w:ascii="Calibri" w:hAnsi="Calibri"/>
        </w:rPr>
        <w:t>á</w:t>
      </w:r>
      <w:r>
        <w:rPr>
          <w:rFonts w:ascii="Calibri" w:hAnsi="Calibri"/>
        </w:rPr>
        <w:t>kov</w:t>
      </w:r>
      <w:r>
        <w:rPr>
          <w:rFonts w:ascii="Calibri" w:hAnsi="Calibri"/>
        </w:rPr>
        <w:t>á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dne</w:t>
      </w:r>
      <w:proofErr w:type="spellEnd"/>
      <w:r>
        <w:rPr>
          <w:rFonts w:ascii="Calibri" w:hAnsi="Calibri"/>
        </w:rPr>
        <w:t xml:space="preserve"> 4. 2. 2020</w:t>
      </w:r>
    </w:p>
    <w:p w:rsidR="00732757" w:rsidRDefault="009C7ECD">
      <w:pPr>
        <w:pStyle w:val="Normlnweb"/>
        <w:spacing w:after="198" w:line="276" w:lineRule="auto"/>
        <w:jc w:val="both"/>
      </w:pPr>
      <w:proofErr w:type="spellStart"/>
      <w:proofErr w:type="gramStart"/>
      <w:r>
        <w:rPr>
          <w:rFonts w:ascii="Calibri" w:hAnsi="Calibri"/>
        </w:rPr>
        <w:t>dal</w:t>
      </w:r>
      <w:r>
        <w:rPr>
          <w:rFonts w:ascii="Calibri" w:hAnsi="Calibri"/>
        </w:rPr>
        <w:t>ší</w:t>
      </w:r>
      <w:proofErr w:type="spellEnd"/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Rada AKL </w:t>
      </w:r>
      <w:r>
        <w:rPr>
          <w:rFonts w:ascii="Calibri" w:hAnsi="Calibri"/>
        </w:rPr>
        <w:t>Č</w:t>
      </w:r>
      <w:r>
        <w:rPr>
          <w:rFonts w:ascii="Calibri" w:hAnsi="Calibri"/>
        </w:rPr>
        <w:t xml:space="preserve">R se </w:t>
      </w:r>
      <w:proofErr w:type="spellStart"/>
      <w:r>
        <w:rPr>
          <w:rFonts w:ascii="Calibri" w:hAnsi="Calibri"/>
        </w:rPr>
        <w:t>uskute</w:t>
      </w:r>
      <w:r>
        <w:rPr>
          <w:rFonts w:ascii="Calibri" w:hAnsi="Calibri"/>
        </w:rPr>
        <w:t>č</w:t>
      </w:r>
      <w:r>
        <w:rPr>
          <w:rFonts w:ascii="Calibri" w:hAnsi="Calibri"/>
        </w:rPr>
        <w:t>n</w:t>
      </w:r>
      <w:r>
        <w:rPr>
          <w:rFonts w:ascii="Calibri" w:hAnsi="Calibri"/>
        </w:rPr>
        <w:t>í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Praze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dne</w:t>
      </w:r>
      <w:proofErr w:type="spellEnd"/>
      <w:r>
        <w:rPr>
          <w:rFonts w:ascii="Calibri" w:hAnsi="Calibri"/>
        </w:rPr>
        <w:t xml:space="preserve"> 31. 3. 2020 </w:t>
      </w:r>
      <w:proofErr w:type="gramStart"/>
      <w:r>
        <w:rPr>
          <w:rFonts w:ascii="Calibri" w:hAnsi="Calibri"/>
        </w:rPr>
        <w:t>od</w:t>
      </w:r>
      <w:proofErr w:type="gramEnd"/>
      <w:r>
        <w:rPr>
          <w:rFonts w:ascii="Calibri" w:hAnsi="Calibri"/>
        </w:rPr>
        <w:t xml:space="preserve"> 11.00 </w:t>
      </w:r>
    </w:p>
    <w:sectPr w:rsidR="0073275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CD" w:rsidRDefault="009C7ECD">
      <w:r>
        <w:separator/>
      </w:r>
    </w:p>
  </w:endnote>
  <w:endnote w:type="continuationSeparator" w:id="0">
    <w:p w:rsidR="009C7ECD" w:rsidRDefault="009C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757" w:rsidRDefault="00732757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CD" w:rsidRDefault="009C7ECD">
      <w:r>
        <w:separator/>
      </w:r>
    </w:p>
  </w:footnote>
  <w:footnote w:type="continuationSeparator" w:id="0">
    <w:p w:rsidR="009C7ECD" w:rsidRDefault="009C7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757" w:rsidRDefault="00732757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9C5"/>
    <w:multiLevelType w:val="hybridMultilevel"/>
    <w:tmpl w:val="CC14A5A0"/>
    <w:numStyleLink w:val="Importovanstyl3"/>
  </w:abstractNum>
  <w:abstractNum w:abstractNumId="1" w15:restartNumberingAfterBreak="0">
    <w:nsid w:val="11FE7D1D"/>
    <w:multiLevelType w:val="hybridMultilevel"/>
    <w:tmpl w:val="183E513A"/>
    <w:numStyleLink w:val="Importovanstyl4"/>
  </w:abstractNum>
  <w:abstractNum w:abstractNumId="2" w15:restartNumberingAfterBreak="0">
    <w:nsid w:val="15E35337"/>
    <w:multiLevelType w:val="hybridMultilevel"/>
    <w:tmpl w:val="91B8A56C"/>
    <w:numStyleLink w:val="Importovanstyl2"/>
  </w:abstractNum>
  <w:abstractNum w:abstractNumId="3" w15:restartNumberingAfterBreak="0">
    <w:nsid w:val="1E7E6F29"/>
    <w:multiLevelType w:val="hybridMultilevel"/>
    <w:tmpl w:val="91B8A56C"/>
    <w:styleLink w:val="Importovanstyl2"/>
    <w:lvl w:ilvl="0" w:tplc="D1AA206C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91A2A86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B208B96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E70D480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64C0EFC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604E938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D16D970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29AF41A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A0A1AD6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2F6B4AE5"/>
    <w:multiLevelType w:val="hybridMultilevel"/>
    <w:tmpl w:val="85A0AD20"/>
    <w:numStyleLink w:val="Importovanstyl1"/>
  </w:abstractNum>
  <w:abstractNum w:abstractNumId="5" w15:restartNumberingAfterBreak="0">
    <w:nsid w:val="2FEA5C1C"/>
    <w:multiLevelType w:val="hybridMultilevel"/>
    <w:tmpl w:val="B4385628"/>
    <w:numStyleLink w:val="Importovanstyl6"/>
  </w:abstractNum>
  <w:abstractNum w:abstractNumId="6" w15:restartNumberingAfterBreak="0">
    <w:nsid w:val="32883F6C"/>
    <w:multiLevelType w:val="hybridMultilevel"/>
    <w:tmpl w:val="CC14A5A0"/>
    <w:styleLink w:val="Importovanstyl3"/>
    <w:lvl w:ilvl="0" w:tplc="5956C3F6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1267AE8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2DCC86E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9B84FF4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E021BBC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2FC195A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84A19FC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1FE240C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684642A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39F774E9"/>
    <w:multiLevelType w:val="hybridMultilevel"/>
    <w:tmpl w:val="B4385628"/>
    <w:styleLink w:val="Importovanstyl6"/>
    <w:lvl w:ilvl="0" w:tplc="A4CE07AA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F30512E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550A912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87EBB50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36A84C0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1C2C22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974D63E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25A143C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0A46500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4DF162BA"/>
    <w:multiLevelType w:val="hybridMultilevel"/>
    <w:tmpl w:val="9F0E8C94"/>
    <w:styleLink w:val="Importovanstyl5"/>
    <w:lvl w:ilvl="0" w:tplc="9DDA61A8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6183B2A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6500008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5DA141E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58CB762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DCA2D92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078F56A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A36D09C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68A2414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4EE14750"/>
    <w:multiLevelType w:val="hybridMultilevel"/>
    <w:tmpl w:val="9F0E8C94"/>
    <w:numStyleLink w:val="Importovanstyl5"/>
  </w:abstractNum>
  <w:abstractNum w:abstractNumId="10" w15:restartNumberingAfterBreak="0">
    <w:nsid w:val="68067AB0"/>
    <w:multiLevelType w:val="hybridMultilevel"/>
    <w:tmpl w:val="183E513A"/>
    <w:styleLink w:val="Importovanstyl4"/>
    <w:lvl w:ilvl="0" w:tplc="A2AE580E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F6ACC88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32AC511C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F3AA452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E421D56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C39A7450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818ECDD8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525C2150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668ACC6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1" w15:restartNumberingAfterBreak="0">
    <w:nsid w:val="6FF422C6"/>
    <w:multiLevelType w:val="hybridMultilevel"/>
    <w:tmpl w:val="85A0AD20"/>
    <w:styleLink w:val="Importovanstyl1"/>
    <w:lvl w:ilvl="0" w:tplc="168EA3E8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DACF23A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600048E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DE878F4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83A0C9C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82C703A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E28E3EC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4E64C56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E44BBF4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1"/>
    <w:lvlOverride w:ilvl="0">
      <w:lvl w:ilvl="0" w:tplc="E3106C2E">
        <w:start w:val="1"/>
        <w:numFmt w:val="bullet"/>
        <w:lvlText w:val="·"/>
        <w:lvlJc w:val="left"/>
        <w:pPr>
          <w:ind w:left="75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94228662">
        <w:start w:val="1"/>
        <w:numFmt w:val="bullet"/>
        <w:lvlText w:val="o"/>
        <w:lvlJc w:val="left"/>
        <w:pPr>
          <w:tabs>
            <w:tab w:val="left" w:pos="720"/>
          </w:tabs>
          <w:ind w:left="147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C6ECD1B4">
        <w:start w:val="1"/>
        <w:numFmt w:val="bullet"/>
        <w:lvlText w:val="▪"/>
        <w:lvlJc w:val="left"/>
        <w:pPr>
          <w:tabs>
            <w:tab w:val="left" w:pos="720"/>
          </w:tabs>
          <w:ind w:left="219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4AC7804">
        <w:start w:val="1"/>
        <w:numFmt w:val="bullet"/>
        <w:lvlText w:val="▪"/>
        <w:lvlJc w:val="left"/>
        <w:pPr>
          <w:tabs>
            <w:tab w:val="left" w:pos="720"/>
          </w:tabs>
          <w:ind w:left="291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A17A61F2">
        <w:start w:val="1"/>
        <w:numFmt w:val="bullet"/>
        <w:lvlText w:val="▪"/>
        <w:lvlJc w:val="left"/>
        <w:pPr>
          <w:tabs>
            <w:tab w:val="left" w:pos="720"/>
          </w:tabs>
          <w:ind w:left="363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05D2A41A">
        <w:start w:val="1"/>
        <w:numFmt w:val="bullet"/>
        <w:lvlText w:val="▪"/>
        <w:lvlJc w:val="left"/>
        <w:pPr>
          <w:tabs>
            <w:tab w:val="left" w:pos="720"/>
          </w:tabs>
          <w:ind w:left="435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E31C5C00">
        <w:start w:val="1"/>
        <w:numFmt w:val="bullet"/>
        <w:lvlText w:val="▪"/>
        <w:lvlJc w:val="left"/>
        <w:pPr>
          <w:tabs>
            <w:tab w:val="left" w:pos="720"/>
          </w:tabs>
          <w:ind w:left="507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4C831BA">
        <w:start w:val="1"/>
        <w:numFmt w:val="bullet"/>
        <w:lvlText w:val="▪"/>
        <w:lvlJc w:val="left"/>
        <w:pPr>
          <w:tabs>
            <w:tab w:val="left" w:pos="720"/>
          </w:tabs>
          <w:ind w:left="579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1D9896BA">
        <w:start w:val="1"/>
        <w:numFmt w:val="bullet"/>
        <w:lvlText w:val="▪"/>
        <w:lvlJc w:val="left"/>
        <w:pPr>
          <w:tabs>
            <w:tab w:val="left" w:pos="720"/>
          </w:tabs>
          <w:ind w:left="651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>
    <w:abstractNumId w:val="8"/>
  </w:num>
  <w:num w:numId="11">
    <w:abstractNumId w:val="9"/>
  </w:num>
  <w:num w:numId="12">
    <w:abstractNumId w:val="9"/>
    <w:lvlOverride w:ilvl="0">
      <w:lvl w:ilvl="0" w:tplc="B1F2FCE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070E2206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B142A150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1ABCF2CE">
        <w:start w:val="1"/>
        <w:numFmt w:val="bullet"/>
        <w:lvlText w:val="▪"/>
        <w:lvlJc w:val="left"/>
        <w:pPr>
          <w:tabs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4BC8ABEC">
        <w:start w:val="1"/>
        <w:numFmt w:val="bullet"/>
        <w:lvlText w:val="▪"/>
        <w:lvlJc w:val="left"/>
        <w:pPr>
          <w:tabs>
            <w:tab w:val="left" w:pos="7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2214AB6A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90906A16">
        <w:start w:val="1"/>
        <w:numFmt w:val="bullet"/>
        <w:lvlText w:val="▪"/>
        <w:lvlJc w:val="left"/>
        <w:pPr>
          <w:tabs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51CC6832">
        <w:start w:val="1"/>
        <w:numFmt w:val="bullet"/>
        <w:lvlText w:val="▪"/>
        <w:lvlJc w:val="left"/>
        <w:pPr>
          <w:tabs>
            <w:tab w:val="left" w:pos="72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BCD025C0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57"/>
    <w:rsid w:val="00465AB9"/>
    <w:rsid w:val="00732757"/>
    <w:rsid w:val="009C7ECD"/>
    <w:rsid w:val="00C9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B7278-1985-4035-8942-D35B283F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pPr>
      <w:spacing w:before="100" w:after="142" w:line="288" w:lineRule="auto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inickalogopedi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Novák</dc:creator>
  <cp:lastModifiedBy>Ivo Novák</cp:lastModifiedBy>
  <cp:revision>2</cp:revision>
  <dcterms:created xsi:type="dcterms:W3CDTF">2020-02-09T12:49:00Z</dcterms:created>
  <dcterms:modified xsi:type="dcterms:W3CDTF">2020-02-09T12:49:00Z</dcterms:modified>
</cp:coreProperties>
</file>