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7FC4" w:rsidRPr="00054BA4" w:rsidRDefault="00AF59D3">
      <w:pPr>
        <w:jc w:val="center"/>
      </w:pPr>
      <w:r w:rsidRPr="00054BA4">
        <w:rPr>
          <w:b/>
          <w:bCs/>
          <w:sz w:val="24"/>
          <w:szCs w:val="24"/>
          <w:u w:val="single"/>
        </w:rPr>
        <w:t xml:space="preserve">Zápis Rady AKL ČR - konané dne </w:t>
      </w:r>
      <w:proofErr w:type="gramStart"/>
      <w:r w:rsidRPr="00054BA4">
        <w:rPr>
          <w:b/>
          <w:bCs/>
          <w:sz w:val="24"/>
          <w:szCs w:val="24"/>
          <w:u w:val="single"/>
        </w:rPr>
        <w:t>10.6.2021</w:t>
      </w:r>
      <w:proofErr w:type="gramEnd"/>
      <w:r w:rsidRPr="00054BA4">
        <w:rPr>
          <w:b/>
          <w:bCs/>
          <w:sz w:val="24"/>
          <w:szCs w:val="24"/>
          <w:u w:val="single"/>
        </w:rPr>
        <w:t>- od 10.30</w:t>
      </w:r>
    </w:p>
    <w:p w:rsidR="00E27FC4" w:rsidRPr="00054BA4" w:rsidRDefault="00AF59D3">
      <w:pPr>
        <w:jc w:val="both"/>
      </w:pPr>
      <w:r w:rsidRPr="00054BA4">
        <w:rPr>
          <w:sz w:val="24"/>
          <w:szCs w:val="24"/>
        </w:rPr>
        <w:t xml:space="preserve">Přítomni: I. </w:t>
      </w:r>
      <w:proofErr w:type="spellStart"/>
      <w:r w:rsidRPr="00054BA4">
        <w:rPr>
          <w:sz w:val="24"/>
          <w:szCs w:val="24"/>
        </w:rPr>
        <w:t>Cudlínová</w:t>
      </w:r>
      <w:proofErr w:type="spellEnd"/>
      <w:r w:rsidRPr="00054BA4">
        <w:rPr>
          <w:sz w:val="24"/>
          <w:szCs w:val="24"/>
        </w:rPr>
        <w:t xml:space="preserve">, G. Solná, I. </w:t>
      </w:r>
      <w:proofErr w:type="spellStart"/>
      <w:r w:rsidRPr="00054BA4">
        <w:rPr>
          <w:sz w:val="24"/>
          <w:szCs w:val="24"/>
        </w:rPr>
        <w:t>Bajtlerová</w:t>
      </w:r>
      <w:proofErr w:type="spellEnd"/>
      <w:r w:rsidRPr="00054BA4">
        <w:rPr>
          <w:sz w:val="24"/>
          <w:szCs w:val="24"/>
        </w:rPr>
        <w:t xml:space="preserve">, A. </w:t>
      </w:r>
      <w:proofErr w:type="gramStart"/>
      <w:r w:rsidRPr="00054BA4">
        <w:rPr>
          <w:sz w:val="24"/>
          <w:szCs w:val="24"/>
        </w:rPr>
        <w:t>Reichel,  K.</w:t>
      </w:r>
      <w:proofErr w:type="gramEnd"/>
      <w:r w:rsidRPr="00054BA4">
        <w:rPr>
          <w:sz w:val="24"/>
          <w:szCs w:val="24"/>
        </w:rPr>
        <w:t xml:space="preserve"> Neubauer</w:t>
      </w:r>
    </w:p>
    <w:p w:rsidR="00E27FC4" w:rsidRPr="00054BA4" w:rsidRDefault="00E27FC4">
      <w:pPr>
        <w:jc w:val="both"/>
        <w:rPr>
          <w:sz w:val="24"/>
          <w:szCs w:val="24"/>
          <w:u w:val="single" w:color="D99594"/>
        </w:rPr>
      </w:pPr>
    </w:p>
    <w:p w:rsidR="00E27FC4" w:rsidRPr="00054BA4" w:rsidRDefault="00AF59D3">
      <w:pPr>
        <w:jc w:val="both"/>
      </w:pPr>
      <w:r w:rsidRPr="00054BA4">
        <w:rPr>
          <w:sz w:val="24"/>
          <w:szCs w:val="24"/>
          <w:u w:val="single"/>
        </w:rPr>
        <w:t xml:space="preserve">I. </w:t>
      </w:r>
      <w:proofErr w:type="spellStart"/>
      <w:r w:rsidRPr="00054BA4">
        <w:rPr>
          <w:sz w:val="24"/>
          <w:szCs w:val="24"/>
          <w:u w:val="single"/>
        </w:rPr>
        <w:t>Bajtlerová</w:t>
      </w:r>
      <w:proofErr w:type="spellEnd"/>
      <w:r w:rsidRPr="00054BA4">
        <w:rPr>
          <w:sz w:val="24"/>
          <w:szCs w:val="24"/>
          <w:u w:val="single"/>
        </w:rPr>
        <w:t>:</w:t>
      </w:r>
    </w:p>
    <w:p w:rsidR="00E27FC4" w:rsidRPr="00054BA4" w:rsidRDefault="00AF59D3">
      <w:pPr>
        <w:pStyle w:val="Odstavecseseznamem"/>
        <w:numPr>
          <w:ilvl w:val="0"/>
          <w:numId w:val="2"/>
        </w:numPr>
        <w:jc w:val="both"/>
        <w:rPr>
          <w:sz w:val="24"/>
          <w:szCs w:val="24"/>
        </w:rPr>
      </w:pPr>
      <w:r w:rsidRPr="00054BA4">
        <w:rPr>
          <w:sz w:val="24"/>
          <w:szCs w:val="24"/>
        </w:rPr>
        <w:t>Rada byla informována o probíhající revizi, revizní komisí / bude do</w:t>
      </w:r>
      <w:r w:rsidR="00054BA4" w:rsidRPr="00054BA4">
        <w:rPr>
          <w:sz w:val="24"/>
          <w:szCs w:val="24"/>
        </w:rPr>
        <w:t>plněna tabulka hodinových s</w:t>
      </w:r>
      <w:r w:rsidR="00054BA4" w:rsidRPr="00054BA4">
        <w:rPr>
          <w:sz w:val="24"/>
          <w:szCs w:val="24"/>
        </w:rPr>
        <w:t>a</w:t>
      </w:r>
      <w:r w:rsidR="00054BA4" w:rsidRPr="00054BA4">
        <w:rPr>
          <w:sz w:val="24"/>
          <w:szCs w:val="24"/>
        </w:rPr>
        <w:t>zeb</w:t>
      </w:r>
      <w:r w:rsidRPr="00054BA4">
        <w:rPr>
          <w:sz w:val="24"/>
          <w:szCs w:val="24"/>
        </w:rPr>
        <w:t xml:space="preserve">, </w:t>
      </w:r>
      <w:proofErr w:type="spellStart"/>
      <w:r w:rsidRPr="00054BA4">
        <w:rPr>
          <w:sz w:val="24"/>
          <w:szCs w:val="24"/>
        </w:rPr>
        <w:t>lektorného</w:t>
      </w:r>
      <w:proofErr w:type="spellEnd"/>
      <w:r w:rsidRPr="00054BA4">
        <w:rPr>
          <w:sz w:val="24"/>
          <w:szCs w:val="24"/>
        </w:rPr>
        <w:t xml:space="preserve"> do interních </w:t>
      </w:r>
      <w:proofErr w:type="gramStart"/>
      <w:r w:rsidRPr="00054BA4">
        <w:rPr>
          <w:sz w:val="24"/>
          <w:szCs w:val="24"/>
        </w:rPr>
        <w:t>norem ./</w:t>
      </w:r>
      <w:proofErr w:type="gramEnd"/>
    </w:p>
    <w:p w:rsidR="00E27FC4" w:rsidRPr="00054BA4" w:rsidRDefault="00AF59D3">
      <w:pPr>
        <w:pStyle w:val="Odstavecseseznamem"/>
        <w:numPr>
          <w:ilvl w:val="0"/>
          <w:numId w:val="2"/>
        </w:numPr>
        <w:jc w:val="both"/>
        <w:rPr>
          <w:sz w:val="24"/>
          <w:szCs w:val="24"/>
        </w:rPr>
      </w:pPr>
      <w:r w:rsidRPr="00054BA4">
        <w:rPr>
          <w:sz w:val="24"/>
          <w:szCs w:val="24"/>
        </w:rPr>
        <w:t xml:space="preserve">Poplatky stále chybí 71 poplatků </w:t>
      </w:r>
    </w:p>
    <w:p w:rsidR="00E27FC4" w:rsidRPr="00054BA4" w:rsidRDefault="00AF59D3">
      <w:pPr>
        <w:pStyle w:val="Odstavecseseznamem"/>
        <w:numPr>
          <w:ilvl w:val="0"/>
          <w:numId w:val="2"/>
        </w:numPr>
        <w:jc w:val="both"/>
        <w:rPr>
          <w:sz w:val="24"/>
          <w:szCs w:val="24"/>
        </w:rPr>
      </w:pPr>
      <w:proofErr w:type="spellStart"/>
      <w:r w:rsidRPr="00054BA4">
        <w:rPr>
          <w:sz w:val="24"/>
          <w:szCs w:val="24"/>
        </w:rPr>
        <w:t>Webex</w:t>
      </w:r>
      <w:proofErr w:type="spellEnd"/>
      <w:r w:rsidRPr="00054BA4">
        <w:rPr>
          <w:sz w:val="24"/>
          <w:szCs w:val="24"/>
        </w:rPr>
        <w:t xml:space="preserve"> - technická podpora u on-line kurzů, moderace on-line kurzů - doporučuje do interních n</w:t>
      </w:r>
      <w:r w:rsidRPr="00054BA4">
        <w:rPr>
          <w:sz w:val="24"/>
          <w:szCs w:val="24"/>
        </w:rPr>
        <w:t>o</w:t>
      </w:r>
      <w:r w:rsidRPr="00054BA4">
        <w:rPr>
          <w:sz w:val="24"/>
          <w:szCs w:val="24"/>
        </w:rPr>
        <w:t xml:space="preserve">rem schválit platbu za technickou podporu 500 Kč / den </w:t>
      </w:r>
    </w:p>
    <w:p w:rsidR="00E27FC4" w:rsidRPr="00054BA4" w:rsidRDefault="00AF59D3">
      <w:pPr>
        <w:pStyle w:val="Odstavecseseznamem"/>
        <w:numPr>
          <w:ilvl w:val="0"/>
          <w:numId w:val="2"/>
        </w:numPr>
        <w:jc w:val="both"/>
        <w:rPr>
          <w:sz w:val="24"/>
          <w:szCs w:val="24"/>
        </w:rPr>
      </w:pPr>
      <w:r w:rsidRPr="00054BA4">
        <w:rPr>
          <w:sz w:val="24"/>
          <w:szCs w:val="24"/>
        </w:rPr>
        <w:t xml:space="preserve">Zahraniční poplatky a jejich vyúčtování </w:t>
      </w:r>
    </w:p>
    <w:p w:rsidR="00E27FC4" w:rsidRPr="00054BA4" w:rsidRDefault="00AF59D3">
      <w:pPr>
        <w:pStyle w:val="Odstavecseseznamem"/>
        <w:numPr>
          <w:ilvl w:val="0"/>
          <w:numId w:val="2"/>
        </w:numPr>
        <w:jc w:val="both"/>
        <w:rPr>
          <w:sz w:val="24"/>
          <w:szCs w:val="24"/>
        </w:rPr>
      </w:pPr>
      <w:r w:rsidRPr="00054BA4">
        <w:rPr>
          <w:sz w:val="24"/>
          <w:szCs w:val="24"/>
        </w:rPr>
        <w:t xml:space="preserve">Statistika, členská základna - nutno aktualizovat - ve spolupráci s G. Solnou, nutné pro další jednání ve všech rezortech. </w:t>
      </w:r>
    </w:p>
    <w:p w:rsidR="00E27FC4" w:rsidRPr="00054BA4" w:rsidRDefault="00E27FC4">
      <w:pPr>
        <w:jc w:val="both"/>
        <w:rPr>
          <w:sz w:val="24"/>
          <w:szCs w:val="24"/>
          <w:u w:val="single" w:color="D99594"/>
        </w:rPr>
      </w:pPr>
    </w:p>
    <w:p w:rsidR="00E27FC4" w:rsidRPr="00054BA4" w:rsidRDefault="00AF59D3">
      <w:pPr>
        <w:jc w:val="both"/>
      </w:pPr>
      <w:r w:rsidRPr="00054BA4">
        <w:rPr>
          <w:sz w:val="24"/>
          <w:szCs w:val="24"/>
          <w:u w:val="single"/>
        </w:rPr>
        <w:t>K. Neubauer:</w:t>
      </w:r>
    </w:p>
    <w:p w:rsidR="00E27FC4" w:rsidRPr="00054BA4" w:rsidRDefault="00AF59D3">
      <w:pPr>
        <w:pStyle w:val="Odstavecseseznamem"/>
        <w:numPr>
          <w:ilvl w:val="0"/>
          <w:numId w:val="4"/>
        </w:numPr>
        <w:jc w:val="both"/>
        <w:rPr>
          <w:sz w:val="24"/>
          <w:szCs w:val="24"/>
        </w:rPr>
      </w:pPr>
      <w:r w:rsidRPr="00054BA4">
        <w:rPr>
          <w:sz w:val="24"/>
          <w:szCs w:val="24"/>
          <w:u w:color="D99594"/>
        </w:rPr>
        <w:t xml:space="preserve">Současný stav zavedení nové formy studia oboru - jednání se </w:t>
      </w:r>
      <w:proofErr w:type="gramStart"/>
      <w:r w:rsidRPr="00054BA4">
        <w:rPr>
          <w:sz w:val="24"/>
          <w:szCs w:val="24"/>
          <w:u w:color="D99594"/>
        </w:rPr>
        <w:t>zástupci 1.LF</w:t>
      </w:r>
      <w:proofErr w:type="gramEnd"/>
      <w:r w:rsidRPr="00054BA4">
        <w:rPr>
          <w:sz w:val="24"/>
          <w:szCs w:val="24"/>
          <w:u w:color="D99594"/>
        </w:rPr>
        <w:t>, FF a MZ - záběry a pref</w:t>
      </w:r>
      <w:r w:rsidRPr="00054BA4">
        <w:rPr>
          <w:sz w:val="24"/>
          <w:szCs w:val="24"/>
          <w:u w:color="D99594"/>
        </w:rPr>
        <w:t>e</w:t>
      </w:r>
      <w:r w:rsidRPr="00054BA4">
        <w:rPr>
          <w:sz w:val="24"/>
          <w:szCs w:val="24"/>
          <w:u w:color="D99594"/>
        </w:rPr>
        <w:t>rence - podle deklarovaného stanoviska odboru pro nelékařská povolání MZ.</w:t>
      </w:r>
    </w:p>
    <w:p w:rsidR="00E27FC4" w:rsidRPr="00054BA4" w:rsidRDefault="00AF59D3">
      <w:pPr>
        <w:pStyle w:val="Odstavecseseznamem"/>
        <w:numPr>
          <w:ilvl w:val="0"/>
          <w:numId w:val="4"/>
        </w:numPr>
        <w:jc w:val="both"/>
        <w:rPr>
          <w:sz w:val="24"/>
          <w:szCs w:val="24"/>
        </w:rPr>
      </w:pPr>
      <w:r w:rsidRPr="00054BA4">
        <w:rPr>
          <w:sz w:val="24"/>
          <w:szCs w:val="24"/>
          <w:u w:color="D99594"/>
        </w:rPr>
        <w:t xml:space="preserve"> </w:t>
      </w:r>
      <w:r w:rsidR="00EC11CF">
        <w:rPr>
          <w:sz w:val="24"/>
          <w:szCs w:val="24"/>
          <w:u w:color="D99594"/>
        </w:rPr>
        <w:t>V případě vyjednání nové formy studia nutno navrhnout</w:t>
      </w:r>
      <w:r w:rsidRPr="00054BA4">
        <w:rPr>
          <w:sz w:val="24"/>
          <w:szCs w:val="24"/>
          <w:u w:color="D99594"/>
        </w:rPr>
        <w:t xml:space="preserve"> novelizaci znění o kl. logopedii v zák</w:t>
      </w:r>
      <w:r w:rsidRPr="00054BA4">
        <w:rPr>
          <w:sz w:val="24"/>
          <w:szCs w:val="24"/>
          <w:u w:color="D99594"/>
        </w:rPr>
        <w:t>o</w:t>
      </w:r>
      <w:r w:rsidRPr="00054BA4">
        <w:rPr>
          <w:sz w:val="24"/>
          <w:szCs w:val="24"/>
          <w:u w:color="D99594"/>
        </w:rPr>
        <w:t>ně o nelékařských povoláních</w:t>
      </w:r>
    </w:p>
    <w:p w:rsidR="00E27FC4" w:rsidRPr="00054BA4" w:rsidRDefault="00AF59D3">
      <w:pPr>
        <w:pStyle w:val="Odstavecseseznamem"/>
        <w:ind w:left="1440"/>
        <w:jc w:val="both"/>
      </w:pPr>
      <w:r w:rsidRPr="00054BA4">
        <w:rPr>
          <w:sz w:val="24"/>
          <w:szCs w:val="24"/>
          <w:u w:color="D99594"/>
        </w:rPr>
        <w:t xml:space="preserve">- důvodem je nejen potřeba včlenění nové formy studia, ale i skutečnost, že dle současného znění </w:t>
      </w:r>
      <w:r w:rsidR="00EC11CF">
        <w:rPr>
          <w:sz w:val="24"/>
          <w:szCs w:val="24"/>
          <w:u w:color="D99594"/>
        </w:rPr>
        <w:t xml:space="preserve"> je stále nejednoznačné zařazování do </w:t>
      </w:r>
      <w:proofErr w:type="gramStart"/>
      <w:r w:rsidR="00EC11CF">
        <w:rPr>
          <w:sz w:val="24"/>
          <w:szCs w:val="24"/>
          <w:u w:color="D99594"/>
        </w:rPr>
        <w:t>AKL</w:t>
      </w:r>
      <w:proofErr w:type="gramEnd"/>
      <w:r w:rsidRPr="00054BA4">
        <w:rPr>
          <w:sz w:val="24"/>
          <w:szCs w:val="24"/>
          <w:u w:color="D99594"/>
        </w:rPr>
        <w:t xml:space="preserve"> absolventů</w:t>
      </w:r>
      <w:r w:rsidR="00EC11CF">
        <w:rPr>
          <w:sz w:val="24"/>
          <w:szCs w:val="24"/>
          <w:u w:color="D99594"/>
        </w:rPr>
        <w:t xml:space="preserve"> – různých typů </w:t>
      </w:r>
      <w:proofErr w:type="spellStart"/>
      <w:r w:rsidR="00EC11CF">
        <w:rPr>
          <w:sz w:val="24"/>
          <w:szCs w:val="24"/>
          <w:u w:color="D99594"/>
        </w:rPr>
        <w:t>Spec</w:t>
      </w:r>
      <w:proofErr w:type="spellEnd"/>
      <w:r w:rsidR="00EC11CF">
        <w:rPr>
          <w:sz w:val="24"/>
          <w:szCs w:val="24"/>
          <w:u w:color="D99594"/>
        </w:rPr>
        <w:t xml:space="preserve">. pedagogik a </w:t>
      </w:r>
      <w:r w:rsidR="009F0554">
        <w:rPr>
          <w:sz w:val="24"/>
          <w:szCs w:val="24"/>
          <w:u w:color="D99594"/>
        </w:rPr>
        <w:t>t</w:t>
      </w:r>
      <w:r w:rsidR="00EC11CF">
        <w:rPr>
          <w:sz w:val="24"/>
          <w:szCs w:val="24"/>
          <w:u w:color="D99594"/>
        </w:rPr>
        <w:t>l</w:t>
      </w:r>
      <w:r w:rsidR="009F0554">
        <w:rPr>
          <w:sz w:val="24"/>
          <w:szCs w:val="24"/>
          <w:u w:color="D99594"/>
        </w:rPr>
        <w:t>a</w:t>
      </w:r>
      <w:r w:rsidR="00EC11CF">
        <w:rPr>
          <w:sz w:val="24"/>
          <w:szCs w:val="24"/>
          <w:u w:color="D99594"/>
        </w:rPr>
        <w:t>k</w:t>
      </w:r>
      <w:r w:rsidR="009F0554">
        <w:rPr>
          <w:sz w:val="24"/>
          <w:szCs w:val="24"/>
          <w:u w:color="D99594"/>
        </w:rPr>
        <w:t xml:space="preserve"> na</w:t>
      </w:r>
      <w:r w:rsidR="00EC11CF">
        <w:rPr>
          <w:sz w:val="24"/>
          <w:szCs w:val="24"/>
          <w:u w:color="D99594"/>
        </w:rPr>
        <w:t xml:space="preserve"> zařazování oborů </w:t>
      </w:r>
      <w:proofErr w:type="spellStart"/>
      <w:r w:rsidR="00EC11CF">
        <w:rPr>
          <w:sz w:val="24"/>
          <w:szCs w:val="24"/>
          <w:u w:color="D99594"/>
        </w:rPr>
        <w:t>spec</w:t>
      </w:r>
      <w:proofErr w:type="spellEnd"/>
      <w:r w:rsidR="00EC11CF">
        <w:rPr>
          <w:sz w:val="24"/>
          <w:szCs w:val="24"/>
          <w:u w:color="D99594"/>
        </w:rPr>
        <w:t>. pedagogiky v kombinací s </w:t>
      </w:r>
      <w:r w:rsidRPr="00054BA4">
        <w:rPr>
          <w:sz w:val="24"/>
          <w:szCs w:val="24"/>
          <w:u w:color="D99594"/>
        </w:rPr>
        <w:t>učitelství</w:t>
      </w:r>
      <w:r w:rsidR="00EC11CF">
        <w:rPr>
          <w:sz w:val="24"/>
          <w:szCs w:val="24"/>
          <w:u w:color="D99594"/>
        </w:rPr>
        <w:t>m, dále je možné, že b</w:t>
      </w:r>
      <w:r w:rsidR="00EC11CF">
        <w:rPr>
          <w:sz w:val="24"/>
          <w:szCs w:val="24"/>
          <w:u w:color="D99594"/>
        </w:rPr>
        <w:t>u</w:t>
      </w:r>
      <w:r w:rsidR="00EC11CF">
        <w:rPr>
          <w:sz w:val="24"/>
          <w:szCs w:val="24"/>
          <w:u w:color="D99594"/>
        </w:rPr>
        <w:t xml:space="preserve">dou vznikat další </w:t>
      </w:r>
      <w:r w:rsidRPr="00054BA4">
        <w:rPr>
          <w:sz w:val="24"/>
          <w:szCs w:val="24"/>
          <w:u w:color="D99594"/>
        </w:rPr>
        <w:t>"inovace" programů z Prahy, Brna, Olomouce, které mají tzv. instituci</w:t>
      </w:r>
      <w:r w:rsidRPr="00054BA4">
        <w:rPr>
          <w:sz w:val="24"/>
          <w:szCs w:val="24"/>
          <w:u w:color="D99594"/>
        </w:rPr>
        <w:t>o</w:t>
      </w:r>
      <w:r w:rsidRPr="00054BA4">
        <w:rPr>
          <w:sz w:val="24"/>
          <w:szCs w:val="24"/>
          <w:u w:color="D99594"/>
        </w:rPr>
        <w:t>nální akreditaci a mohou si kombinovat obory, jak si to obhájí pro komisi pro akreditaci dané un</w:t>
      </w:r>
      <w:r w:rsidRPr="00054BA4">
        <w:rPr>
          <w:sz w:val="24"/>
          <w:szCs w:val="24"/>
          <w:u w:color="D99594"/>
        </w:rPr>
        <w:t>i</w:t>
      </w:r>
      <w:r w:rsidRPr="00054BA4">
        <w:rPr>
          <w:sz w:val="24"/>
          <w:szCs w:val="24"/>
          <w:u w:color="D99594"/>
        </w:rPr>
        <w:t>verzity.</w:t>
      </w:r>
    </w:p>
    <w:p w:rsidR="00E27FC4" w:rsidRPr="00054BA4" w:rsidRDefault="00E27FC4">
      <w:pPr>
        <w:pStyle w:val="Odstavecseseznamem"/>
        <w:ind w:left="1440"/>
        <w:jc w:val="both"/>
        <w:rPr>
          <w:sz w:val="24"/>
          <w:szCs w:val="24"/>
          <w:u w:color="D99594"/>
        </w:rPr>
      </w:pPr>
    </w:p>
    <w:p w:rsidR="00E27FC4" w:rsidRPr="00054BA4" w:rsidRDefault="00AF59D3">
      <w:pPr>
        <w:jc w:val="both"/>
      </w:pPr>
      <w:r w:rsidRPr="00054BA4">
        <w:rPr>
          <w:sz w:val="24"/>
          <w:szCs w:val="24"/>
          <w:u w:val="single"/>
        </w:rPr>
        <w:t xml:space="preserve">I. </w:t>
      </w:r>
      <w:proofErr w:type="spellStart"/>
      <w:r w:rsidRPr="00054BA4">
        <w:rPr>
          <w:sz w:val="24"/>
          <w:szCs w:val="24"/>
          <w:u w:val="single"/>
        </w:rPr>
        <w:t>Cudlínová</w:t>
      </w:r>
      <w:proofErr w:type="spellEnd"/>
      <w:r w:rsidRPr="00054BA4">
        <w:rPr>
          <w:sz w:val="24"/>
          <w:szCs w:val="24"/>
          <w:u w:val="single"/>
        </w:rPr>
        <w:t>:</w:t>
      </w:r>
    </w:p>
    <w:p w:rsidR="00E27FC4" w:rsidRPr="00054BA4" w:rsidRDefault="00AF59D3">
      <w:pPr>
        <w:pStyle w:val="Odstavecseseznamem"/>
        <w:numPr>
          <w:ilvl w:val="0"/>
          <w:numId w:val="4"/>
        </w:numPr>
        <w:jc w:val="both"/>
        <w:rPr>
          <w:sz w:val="24"/>
          <w:szCs w:val="24"/>
        </w:rPr>
      </w:pPr>
      <w:r w:rsidRPr="00054BA4">
        <w:rPr>
          <w:sz w:val="24"/>
          <w:szCs w:val="24"/>
        </w:rPr>
        <w:t xml:space="preserve">Informace z DŘ o hodnotě bodu a financování veřejné zdravotní péče v r. 2022 – průběh a výsledky (dosud nedošlo k dohodě, další jednání jsou plánovaná na 14.6, </w:t>
      </w:r>
      <w:proofErr w:type="gramStart"/>
      <w:r w:rsidRPr="00054BA4">
        <w:rPr>
          <w:sz w:val="24"/>
          <w:szCs w:val="24"/>
        </w:rPr>
        <w:t>16.6. a závěr</w:t>
      </w:r>
      <w:proofErr w:type="gramEnd"/>
      <w:r w:rsidRPr="00054BA4">
        <w:rPr>
          <w:sz w:val="24"/>
          <w:szCs w:val="24"/>
        </w:rPr>
        <w:t xml:space="preserve"> DŘ na MZ 18.6.2021)</w:t>
      </w:r>
    </w:p>
    <w:p w:rsidR="00E27FC4" w:rsidRPr="00054BA4" w:rsidRDefault="00AF59D3">
      <w:pPr>
        <w:pStyle w:val="Odstavecseseznamem"/>
        <w:numPr>
          <w:ilvl w:val="0"/>
          <w:numId w:val="4"/>
        </w:numPr>
        <w:jc w:val="both"/>
        <w:rPr>
          <w:sz w:val="24"/>
          <w:szCs w:val="24"/>
        </w:rPr>
      </w:pPr>
      <w:r w:rsidRPr="00054BA4">
        <w:rPr>
          <w:sz w:val="24"/>
          <w:szCs w:val="24"/>
        </w:rPr>
        <w:t xml:space="preserve">SZV: navýšení hodnoty práce pro rok 2022 (důležité pro přepočet PURO ve vzorci), </w:t>
      </w:r>
      <w:proofErr w:type="spellStart"/>
      <w:r w:rsidRPr="00054BA4">
        <w:rPr>
          <w:sz w:val="24"/>
          <w:szCs w:val="24"/>
        </w:rPr>
        <w:t>info</w:t>
      </w:r>
      <w:proofErr w:type="spellEnd"/>
      <w:r w:rsidRPr="00054BA4">
        <w:rPr>
          <w:sz w:val="24"/>
          <w:szCs w:val="24"/>
        </w:rPr>
        <w:t xml:space="preserve"> o připomí</w:t>
      </w:r>
      <w:r w:rsidRPr="00054BA4">
        <w:rPr>
          <w:sz w:val="24"/>
          <w:szCs w:val="24"/>
        </w:rPr>
        <w:t>n</w:t>
      </w:r>
      <w:r w:rsidRPr="00054BA4">
        <w:rPr>
          <w:sz w:val="24"/>
          <w:szCs w:val="24"/>
        </w:rPr>
        <w:t>kování Kompenzační vyhlášky pro r. 2021 – mělo by dojít ke kompenzaci ¼ roku 2021</w:t>
      </w:r>
    </w:p>
    <w:p w:rsidR="00E27FC4" w:rsidRPr="00054BA4" w:rsidRDefault="00AF59D3">
      <w:pPr>
        <w:pStyle w:val="Odstavecseseznamem"/>
        <w:numPr>
          <w:ilvl w:val="0"/>
          <w:numId w:val="4"/>
        </w:numPr>
        <w:jc w:val="both"/>
        <w:rPr>
          <w:sz w:val="24"/>
          <w:szCs w:val="24"/>
        </w:rPr>
      </w:pPr>
      <w:r w:rsidRPr="00054BA4">
        <w:rPr>
          <w:sz w:val="24"/>
          <w:szCs w:val="24"/>
        </w:rPr>
        <w:t xml:space="preserve">Pracovní skupina při ČLK JEP (dg.PAS,ADHD), PhDr. </w:t>
      </w:r>
      <w:proofErr w:type="spellStart"/>
      <w:r w:rsidRPr="00054BA4">
        <w:rPr>
          <w:sz w:val="24"/>
          <w:szCs w:val="24"/>
        </w:rPr>
        <w:t>Straussová</w:t>
      </w:r>
      <w:proofErr w:type="spellEnd"/>
      <w:r w:rsidRPr="00054BA4">
        <w:rPr>
          <w:sz w:val="24"/>
          <w:szCs w:val="24"/>
        </w:rPr>
        <w:t xml:space="preserve"> R. </w:t>
      </w:r>
      <w:proofErr w:type="spellStart"/>
      <w:r w:rsidRPr="00054BA4">
        <w:rPr>
          <w:sz w:val="24"/>
          <w:szCs w:val="24"/>
        </w:rPr>
        <w:t>Ph.D</w:t>
      </w:r>
      <w:proofErr w:type="spellEnd"/>
      <w:r w:rsidRPr="00054BA4">
        <w:rPr>
          <w:sz w:val="24"/>
          <w:szCs w:val="24"/>
        </w:rPr>
        <w:t xml:space="preserve">, je pověřená zastupováním AKL ČR – tisková konference 3.6 (viz </w:t>
      </w:r>
      <w:proofErr w:type="spellStart"/>
      <w:r w:rsidRPr="00054BA4">
        <w:rPr>
          <w:sz w:val="24"/>
          <w:szCs w:val="24"/>
        </w:rPr>
        <w:t>Info</w:t>
      </w:r>
      <w:proofErr w:type="spellEnd"/>
      <w:r w:rsidRPr="00054BA4">
        <w:rPr>
          <w:sz w:val="24"/>
          <w:szCs w:val="24"/>
        </w:rPr>
        <w:t xml:space="preserve"> na webu AKL)</w:t>
      </w:r>
    </w:p>
    <w:p w:rsidR="00E27FC4" w:rsidRPr="00054BA4" w:rsidRDefault="00AF59D3">
      <w:pPr>
        <w:pStyle w:val="Odstavecseseznamem"/>
        <w:numPr>
          <w:ilvl w:val="0"/>
          <w:numId w:val="4"/>
        </w:numPr>
        <w:jc w:val="both"/>
        <w:rPr>
          <w:sz w:val="24"/>
          <w:szCs w:val="24"/>
        </w:rPr>
      </w:pPr>
      <w:r w:rsidRPr="00054BA4">
        <w:rPr>
          <w:sz w:val="24"/>
          <w:szCs w:val="24"/>
        </w:rPr>
        <w:lastRenderedPageBreak/>
        <w:t>Úprava programu konference a program Členského shromáždění – ověření přednášejících, kontakty se slovenskými kolegy</w:t>
      </w:r>
    </w:p>
    <w:p w:rsidR="00E27FC4" w:rsidRPr="00054BA4" w:rsidRDefault="00AF59D3">
      <w:pPr>
        <w:pStyle w:val="Odstavecseseznamem"/>
        <w:numPr>
          <w:ilvl w:val="0"/>
          <w:numId w:val="4"/>
        </w:numPr>
        <w:jc w:val="both"/>
        <w:rPr>
          <w:sz w:val="24"/>
          <w:szCs w:val="24"/>
        </w:rPr>
      </w:pPr>
      <w:r w:rsidRPr="00054BA4">
        <w:rPr>
          <w:sz w:val="24"/>
          <w:szCs w:val="24"/>
        </w:rPr>
        <w:t xml:space="preserve">Projekt OK - Logopedická pohotovost – on-line konzultace poskytnutá klinickým logopedem, bez zbytečných odkladů (do 3 dnů), garant PhDr. </w:t>
      </w:r>
      <w:proofErr w:type="spellStart"/>
      <w:r w:rsidRPr="00054BA4">
        <w:rPr>
          <w:sz w:val="24"/>
          <w:szCs w:val="24"/>
        </w:rPr>
        <w:t>Dezort</w:t>
      </w:r>
      <w:proofErr w:type="spellEnd"/>
      <w:r w:rsidRPr="00054BA4">
        <w:rPr>
          <w:sz w:val="24"/>
          <w:szCs w:val="24"/>
        </w:rPr>
        <w:t xml:space="preserve"> J., </w:t>
      </w:r>
      <w:proofErr w:type="spellStart"/>
      <w:r w:rsidRPr="00054BA4">
        <w:rPr>
          <w:sz w:val="24"/>
          <w:szCs w:val="24"/>
        </w:rPr>
        <w:t>Ph.D</w:t>
      </w:r>
      <w:proofErr w:type="spellEnd"/>
      <w:r w:rsidRPr="00054BA4">
        <w:rPr>
          <w:sz w:val="24"/>
          <w:szCs w:val="24"/>
        </w:rPr>
        <w:t>. V jednání je možnost úhrady z  </w:t>
      </w:r>
      <w:proofErr w:type="gramStart"/>
      <w:r w:rsidRPr="00054BA4">
        <w:rPr>
          <w:sz w:val="24"/>
          <w:szCs w:val="24"/>
        </w:rPr>
        <w:t>Pr</w:t>
      </w:r>
      <w:r w:rsidRPr="00054BA4">
        <w:rPr>
          <w:sz w:val="24"/>
          <w:szCs w:val="24"/>
        </w:rPr>
        <w:t>o</w:t>
      </w:r>
      <w:r w:rsidRPr="00054BA4">
        <w:rPr>
          <w:sz w:val="24"/>
          <w:szCs w:val="24"/>
        </w:rPr>
        <w:t>gramu  prevence</w:t>
      </w:r>
      <w:proofErr w:type="gramEnd"/>
      <w:r w:rsidRPr="00054BA4">
        <w:rPr>
          <w:sz w:val="24"/>
          <w:szCs w:val="24"/>
        </w:rPr>
        <w:t xml:space="preserve"> u ZP MVČR. </w:t>
      </w:r>
    </w:p>
    <w:p w:rsidR="00E27FC4" w:rsidRPr="00054BA4" w:rsidRDefault="00AF59D3">
      <w:pPr>
        <w:pStyle w:val="Odstavecseseznamem"/>
        <w:numPr>
          <w:ilvl w:val="0"/>
          <w:numId w:val="4"/>
        </w:numPr>
        <w:jc w:val="both"/>
        <w:rPr>
          <w:sz w:val="24"/>
          <w:szCs w:val="24"/>
        </w:rPr>
      </w:pPr>
      <w:r w:rsidRPr="00054BA4">
        <w:rPr>
          <w:sz w:val="24"/>
          <w:szCs w:val="24"/>
        </w:rPr>
        <w:t>Časopis Listy KL – k projednání předloženo překročení počtu stránek pro jedno vydání – odsouhl</w:t>
      </w:r>
      <w:r w:rsidRPr="00054BA4">
        <w:rPr>
          <w:sz w:val="24"/>
          <w:szCs w:val="24"/>
        </w:rPr>
        <w:t>a</w:t>
      </w:r>
      <w:r w:rsidRPr="00054BA4">
        <w:rPr>
          <w:sz w:val="24"/>
          <w:szCs w:val="24"/>
        </w:rPr>
        <w:t>seno jednohlasně</w:t>
      </w:r>
    </w:p>
    <w:p w:rsidR="00E27FC4" w:rsidRPr="00054BA4" w:rsidRDefault="00AF59D3">
      <w:pPr>
        <w:pStyle w:val="Odstavecseseznamem"/>
        <w:numPr>
          <w:ilvl w:val="0"/>
          <w:numId w:val="4"/>
        </w:numPr>
        <w:jc w:val="both"/>
        <w:rPr>
          <w:sz w:val="24"/>
          <w:szCs w:val="24"/>
        </w:rPr>
      </w:pPr>
      <w:r w:rsidRPr="00054BA4">
        <w:rPr>
          <w:sz w:val="24"/>
          <w:szCs w:val="24"/>
          <w:u w:color="D99594"/>
        </w:rPr>
        <w:t xml:space="preserve">Hlasování o možném studiu </w:t>
      </w:r>
      <w:proofErr w:type="spellStart"/>
      <w:r w:rsidRPr="00054BA4">
        <w:rPr>
          <w:sz w:val="24"/>
          <w:szCs w:val="24"/>
          <w:u w:color="D99594"/>
        </w:rPr>
        <w:t>nM</w:t>
      </w:r>
      <w:r w:rsidR="00EC11CF">
        <w:rPr>
          <w:sz w:val="24"/>
          <w:szCs w:val="24"/>
          <w:u w:color="D99594"/>
        </w:rPr>
        <w:t>gr</w:t>
      </w:r>
      <w:proofErr w:type="spellEnd"/>
      <w:r w:rsidR="00EC11CF">
        <w:rPr>
          <w:sz w:val="24"/>
          <w:szCs w:val="24"/>
          <w:u w:color="D99594"/>
        </w:rPr>
        <w:t>. na 1 LF UK Praha</w:t>
      </w:r>
      <w:r w:rsidRPr="00054BA4">
        <w:rPr>
          <w:sz w:val="24"/>
          <w:szCs w:val="24"/>
          <w:u w:color="D99594"/>
        </w:rPr>
        <w:t>, za předpokladů možnosti konzultací k tvorbě studijního plánu Bc, který by probíhal na FF UK Praha, podmínkou je dodržení 70% zdravotnických oborů, především souběh se studiem psychologie. Rovněž podíl členů Rady AKL na studijním plánu na LF.                                      Výsledek hlasování - pro 4, proti 1</w:t>
      </w:r>
    </w:p>
    <w:p w:rsidR="00E27FC4" w:rsidRPr="00054BA4" w:rsidRDefault="00E27FC4">
      <w:pPr>
        <w:jc w:val="both"/>
        <w:rPr>
          <w:sz w:val="24"/>
          <w:szCs w:val="24"/>
          <w:u w:val="single" w:color="D99594"/>
        </w:rPr>
      </w:pPr>
    </w:p>
    <w:p w:rsidR="00E27FC4" w:rsidRPr="00054BA4" w:rsidRDefault="00AF59D3">
      <w:pPr>
        <w:jc w:val="both"/>
      </w:pPr>
      <w:r w:rsidRPr="00054BA4">
        <w:rPr>
          <w:sz w:val="24"/>
          <w:szCs w:val="24"/>
          <w:u w:val="single" w:color="D99594"/>
        </w:rPr>
        <w:t>G. Solná:</w:t>
      </w:r>
    </w:p>
    <w:p w:rsidR="00E27FC4" w:rsidRPr="00054BA4" w:rsidRDefault="00AF59D3">
      <w:pPr>
        <w:pStyle w:val="Odstavecseseznamem"/>
        <w:numPr>
          <w:ilvl w:val="0"/>
          <w:numId w:val="4"/>
        </w:numPr>
        <w:jc w:val="both"/>
        <w:rPr>
          <w:sz w:val="24"/>
          <w:szCs w:val="24"/>
        </w:rPr>
      </w:pPr>
      <w:proofErr w:type="gramStart"/>
      <w:r w:rsidRPr="00054BA4">
        <w:rPr>
          <w:sz w:val="24"/>
          <w:szCs w:val="24"/>
        </w:rPr>
        <w:t xml:space="preserve">Informace </w:t>
      </w:r>
      <w:r w:rsidR="00054BA4">
        <w:rPr>
          <w:sz w:val="24"/>
          <w:szCs w:val="24"/>
        </w:rPr>
        <w:t>–jednání</w:t>
      </w:r>
      <w:proofErr w:type="gramEnd"/>
      <w:r w:rsidR="00054BA4">
        <w:rPr>
          <w:sz w:val="24"/>
          <w:szCs w:val="24"/>
        </w:rPr>
        <w:t xml:space="preserve"> o novém</w:t>
      </w:r>
      <w:r w:rsidRPr="00054BA4">
        <w:rPr>
          <w:sz w:val="24"/>
          <w:szCs w:val="24"/>
        </w:rPr>
        <w:t xml:space="preserve"> kurzu PAS u malých dětí</w:t>
      </w:r>
      <w:r w:rsidR="00054BA4">
        <w:rPr>
          <w:sz w:val="24"/>
          <w:szCs w:val="24"/>
        </w:rPr>
        <w:t xml:space="preserve">,  </w:t>
      </w:r>
      <w:r w:rsidRPr="00054BA4">
        <w:rPr>
          <w:sz w:val="24"/>
          <w:szCs w:val="24"/>
        </w:rPr>
        <w:t>jednání o novém kurzu VFS v Motole</w:t>
      </w:r>
    </w:p>
    <w:p w:rsidR="00E27FC4" w:rsidRPr="00054BA4" w:rsidRDefault="00054BA4">
      <w:pPr>
        <w:pStyle w:val="Odstavecseseznamem"/>
        <w:numPr>
          <w:ilvl w:val="0"/>
          <w:numId w:val="4"/>
        </w:numPr>
        <w:jc w:val="both"/>
        <w:rPr>
          <w:sz w:val="24"/>
          <w:szCs w:val="24"/>
        </w:rPr>
      </w:pPr>
      <w:r w:rsidRPr="00054BA4">
        <w:rPr>
          <w:sz w:val="24"/>
          <w:szCs w:val="24"/>
        </w:rPr>
        <w:t>Tvorba p</w:t>
      </w:r>
      <w:r w:rsidR="00AF59D3" w:rsidRPr="00054BA4">
        <w:rPr>
          <w:sz w:val="24"/>
          <w:szCs w:val="24"/>
        </w:rPr>
        <w:t>lán</w:t>
      </w:r>
      <w:r w:rsidRPr="00054BA4">
        <w:rPr>
          <w:sz w:val="24"/>
          <w:szCs w:val="24"/>
        </w:rPr>
        <w:t>u</w:t>
      </w:r>
      <w:r w:rsidR="00AF59D3" w:rsidRPr="00054BA4">
        <w:rPr>
          <w:sz w:val="24"/>
          <w:szCs w:val="24"/>
        </w:rPr>
        <w:t xml:space="preserve"> kurzů na druhé pololetí</w:t>
      </w:r>
      <w:r>
        <w:rPr>
          <w:sz w:val="24"/>
          <w:szCs w:val="24"/>
        </w:rPr>
        <w:t xml:space="preserve"> (v plánu až 20 kurzů AKL)</w:t>
      </w:r>
    </w:p>
    <w:p w:rsidR="00E27FC4" w:rsidRPr="00054BA4" w:rsidRDefault="00AF59D3">
      <w:pPr>
        <w:pStyle w:val="Odstavecseseznamem"/>
        <w:numPr>
          <w:ilvl w:val="0"/>
          <w:numId w:val="4"/>
        </w:numPr>
        <w:jc w:val="both"/>
        <w:rPr>
          <w:sz w:val="24"/>
          <w:szCs w:val="24"/>
        </w:rPr>
      </w:pPr>
      <w:r w:rsidRPr="00054BA4">
        <w:rPr>
          <w:sz w:val="24"/>
          <w:szCs w:val="24"/>
        </w:rPr>
        <w:t>Informace o projektu klinického testování pro TAČR s doc. Málkovou</w:t>
      </w:r>
      <w:r w:rsidR="00054BA4" w:rsidRPr="00054BA4">
        <w:rPr>
          <w:sz w:val="24"/>
          <w:szCs w:val="24"/>
        </w:rPr>
        <w:t xml:space="preserve"> (dokončen sběr u dětí s VD)</w:t>
      </w:r>
      <w:r w:rsidRPr="00054BA4">
        <w:rPr>
          <w:sz w:val="24"/>
          <w:szCs w:val="24"/>
        </w:rPr>
        <w:t>, i</w:t>
      </w:r>
      <w:r w:rsidRPr="00054BA4">
        <w:rPr>
          <w:sz w:val="24"/>
          <w:szCs w:val="24"/>
        </w:rPr>
        <w:t>n</w:t>
      </w:r>
      <w:r w:rsidRPr="00054BA4">
        <w:rPr>
          <w:sz w:val="24"/>
          <w:szCs w:val="24"/>
        </w:rPr>
        <w:t>fo</w:t>
      </w:r>
      <w:r w:rsidR="00EC11CF">
        <w:rPr>
          <w:sz w:val="24"/>
          <w:szCs w:val="24"/>
        </w:rPr>
        <w:t>rmace</w:t>
      </w:r>
      <w:r w:rsidRPr="00054BA4">
        <w:rPr>
          <w:sz w:val="24"/>
          <w:szCs w:val="24"/>
        </w:rPr>
        <w:t xml:space="preserve"> o projektu s ing. </w:t>
      </w:r>
      <w:proofErr w:type="spellStart"/>
      <w:r w:rsidRPr="00054BA4">
        <w:rPr>
          <w:sz w:val="24"/>
          <w:szCs w:val="24"/>
        </w:rPr>
        <w:t>Grillem</w:t>
      </w:r>
      <w:proofErr w:type="spellEnd"/>
      <w:r w:rsidR="00054BA4" w:rsidRPr="00054BA4">
        <w:rPr>
          <w:sz w:val="24"/>
          <w:szCs w:val="24"/>
        </w:rPr>
        <w:t xml:space="preserve"> (úprava znění projektu, tvorba proj</w:t>
      </w:r>
      <w:r w:rsidR="00054BA4">
        <w:rPr>
          <w:sz w:val="24"/>
          <w:szCs w:val="24"/>
        </w:rPr>
        <w:t>e</w:t>
      </w:r>
      <w:r w:rsidR="00054BA4" w:rsidRPr="00054BA4">
        <w:rPr>
          <w:sz w:val="24"/>
          <w:szCs w:val="24"/>
        </w:rPr>
        <w:t>k</w:t>
      </w:r>
      <w:r w:rsidR="00054BA4">
        <w:rPr>
          <w:sz w:val="24"/>
          <w:szCs w:val="24"/>
        </w:rPr>
        <w:t>t</w:t>
      </w:r>
      <w:r w:rsidR="00054BA4" w:rsidRPr="00054BA4">
        <w:rPr>
          <w:sz w:val="24"/>
          <w:szCs w:val="24"/>
        </w:rPr>
        <w:t>u, v plánu s</w:t>
      </w:r>
      <w:r w:rsidR="00054BA4">
        <w:rPr>
          <w:sz w:val="24"/>
          <w:szCs w:val="24"/>
        </w:rPr>
        <w:t>e</w:t>
      </w:r>
      <w:r w:rsidR="00054BA4" w:rsidRPr="00054BA4">
        <w:rPr>
          <w:sz w:val="24"/>
          <w:szCs w:val="24"/>
        </w:rPr>
        <w:t>známení čle</w:t>
      </w:r>
      <w:r w:rsidR="00054BA4" w:rsidRPr="00054BA4">
        <w:rPr>
          <w:sz w:val="24"/>
          <w:szCs w:val="24"/>
        </w:rPr>
        <w:t>n</w:t>
      </w:r>
      <w:r w:rsidR="00054BA4" w:rsidRPr="00054BA4">
        <w:rPr>
          <w:sz w:val="24"/>
          <w:szCs w:val="24"/>
        </w:rPr>
        <w:t>ské základny na konferenci AKL</w:t>
      </w:r>
      <w:r w:rsidR="00054BA4">
        <w:rPr>
          <w:sz w:val="24"/>
          <w:szCs w:val="24"/>
        </w:rPr>
        <w:t xml:space="preserve"> v Přerově</w:t>
      </w:r>
      <w:r w:rsidR="00054BA4" w:rsidRPr="00054BA4">
        <w:rPr>
          <w:sz w:val="24"/>
          <w:szCs w:val="24"/>
        </w:rPr>
        <w:t>)</w:t>
      </w:r>
    </w:p>
    <w:p w:rsidR="00E27FC4" w:rsidRPr="00054BA4" w:rsidRDefault="00054BA4">
      <w:pPr>
        <w:pStyle w:val="Odstavecseseznamem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Sepsána ž</w:t>
      </w:r>
      <w:r w:rsidRPr="00054BA4">
        <w:rPr>
          <w:sz w:val="24"/>
          <w:szCs w:val="24"/>
        </w:rPr>
        <w:t xml:space="preserve">ádost </w:t>
      </w:r>
      <w:r>
        <w:rPr>
          <w:sz w:val="24"/>
          <w:szCs w:val="24"/>
        </w:rPr>
        <w:t xml:space="preserve">na </w:t>
      </w:r>
      <w:r w:rsidRPr="00054BA4">
        <w:rPr>
          <w:sz w:val="24"/>
          <w:szCs w:val="24"/>
        </w:rPr>
        <w:t>IBA MUNI o úpravu editace profilu členů, možnost zaznamenat si zařazení v rá</w:t>
      </w:r>
      <w:r w:rsidRPr="00054BA4">
        <w:rPr>
          <w:sz w:val="24"/>
          <w:szCs w:val="24"/>
        </w:rPr>
        <w:t>m</w:t>
      </w:r>
      <w:r w:rsidRPr="00054BA4">
        <w:rPr>
          <w:sz w:val="24"/>
          <w:szCs w:val="24"/>
        </w:rPr>
        <w:t>ci AKL pro každého</w:t>
      </w:r>
      <w:r>
        <w:rPr>
          <w:sz w:val="24"/>
          <w:szCs w:val="24"/>
        </w:rPr>
        <w:t xml:space="preserve"> s</w:t>
      </w:r>
      <w:r w:rsidRPr="00054BA4">
        <w:rPr>
          <w:sz w:val="24"/>
          <w:szCs w:val="24"/>
        </w:rPr>
        <w:t xml:space="preserve">amostatně, včetně </w:t>
      </w:r>
      <w:proofErr w:type="spellStart"/>
      <w:r w:rsidRPr="00054BA4">
        <w:rPr>
          <w:sz w:val="24"/>
          <w:szCs w:val="24"/>
        </w:rPr>
        <w:t>poskyt</w:t>
      </w:r>
      <w:proofErr w:type="spellEnd"/>
      <w:r w:rsidRPr="00054BA4">
        <w:rPr>
          <w:sz w:val="24"/>
          <w:szCs w:val="24"/>
        </w:rPr>
        <w:t xml:space="preserve">.  </w:t>
      </w:r>
      <w:proofErr w:type="gramStart"/>
      <w:r w:rsidRPr="00054BA4">
        <w:rPr>
          <w:sz w:val="24"/>
          <w:szCs w:val="24"/>
        </w:rPr>
        <w:t>logopedické</w:t>
      </w:r>
      <w:proofErr w:type="gramEnd"/>
      <w:r w:rsidRPr="00054BA4">
        <w:rPr>
          <w:sz w:val="24"/>
          <w:szCs w:val="24"/>
        </w:rPr>
        <w:t xml:space="preserve"> péče v cizím jazyce</w:t>
      </w:r>
    </w:p>
    <w:p w:rsidR="00E27FC4" w:rsidRPr="00054BA4" w:rsidRDefault="00E27FC4">
      <w:pPr>
        <w:jc w:val="both"/>
        <w:rPr>
          <w:sz w:val="24"/>
          <w:szCs w:val="24"/>
          <w:u w:val="single" w:color="D99594"/>
        </w:rPr>
      </w:pPr>
    </w:p>
    <w:p w:rsidR="00E27FC4" w:rsidRPr="00054BA4" w:rsidRDefault="00AF59D3">
      <w:pPr>
        <w:jc w:val="both"/>
      </w:pPr>
      <w:r w:rsidRPr="00054BA4">
        <w:rPr>
          <w:sz w:val="24"/>
          <w:szCs w:val="24"/>
          <w:u w:val="single" w:color="D99594"/>
        </w:rPr>
        <w:t>A Reichel:</w:t>
      </w:r>
    </w:p>
    <w:p w:rsidR="00E27FC4" w:rsidRPr="00054BA4" w:rsidRDefault="00AF59D3">
      <w:pPr>
        <w:pStyle w:val="Odstavecseseznamem"/>
        <w:numPr>
          <w:ilvl w:val="0"/>
          <w:numId w:val="4"/>
        </w:numPr>
        <w:jc w:val="both"/>
        <w:rPr>
          <w:sz w:val="24"/>
          <w:szCs w:val="24"/>
        </w:rPr>
      </w:pPr>
      <w:r w:rsidRPr="00054BA4">
        <w:rPr>
          <w:sz w:val="24"/>
          <w:szCs w:val="24"/>
        </w:rPr>
        <w:t>Informace o zajištění průběhu konference, vystavovatelé, možnosti testování, hlasovací zařízení, společenský večer</w:t>
      </w:r>
      <w:r w:rsidR="00054BA4">
        <w:rPr>
          <w:sz w:val="24"/>
          <w:szCs w:val="24"/>
        </w:rPr>
        <w:t>,</w:t>
      </w:r>
      <w:r w:rsidR="00EC11CF">
        <w:rPr>
          <w:sz w:val="24"/>
          <w:szCs w:val="24"/>
        </w:rPr>
        <w:t xml:space="preserve"> </w:t>
      </w:r>
      <w:r w:rsidRPr="00054BA4">
        <w:rPr>
          <w:sz w:val="24"/>
          <w:szCs w:val="24"/>
        </w:rPr>
        <w:t>jednání se slovenskými kolegy - přednášky, účast</w:t>
      </w:r>
    </w:p>
    <w:p w:rsidR="00E27FC4" w:rsidRPr="00054BA4" w:rsidRDefault="00AF59D3">
      <w:pPr>
        <w:pStyle w:val="Odstavecseseznamem"/>
        <w:numPr>
          <w:ilvl w:val="0"/>
          <w:numId w:val="4"/>
        </w:numPr>
        <w:jc w:val="both"/>
        <w:rPr>
          <w:sz w:val="24"/>
          <w:szCs w:val="24"/>
        </w:rPr>
      </w:pPr>
      <w:r w:rsidRPr="00054BA4">
        <w:rPr>
          <w:sz w:val="24"/>
          <w:szCs w:val="24"/>
        </w:rPr>
        <w:t>Přihlašování na konferenci</w:t>
      </w:r>
      <w:r w:rsidR="00054BA4">
        <w:rPr>
          <w:sz w:val="24"/>
          <w:szCs w:val="24"/>
        </w:rPr>
        <w:t xml:space="preserve"> a platba</w:t>
      </w:r>
      <w:r w:rsidRPr="00054BA4">
        <w:rPr>
          <w:sz w:val="24"/>
          <w:szCs w:val="24"/>
        </w:rPr>
        <w:t xml:space="preserve"> je možné do 15.7.2021</w:t>
      </w:r>
    </w:p>
    <w:p w:rsidR="00E27FC4" w:rsidRPr="00054BA4" w:rsidRDefault="00E27FC4">
      <w:pPr>
        <w:pStyle w:val="Odstavecseseznamem"/>
        <w:ind w:left="1440"/>
        <w:jc w:val="both"/>
        <w:rPr>
          <w:sz w:val="24"/>
          <w:szCs w:val="24"/>
        </w:rPr>
      </w:pPr>
    </w:p>
    <w:p w:rsidR="00E27FC4" w:rsidRPr="00054BA4" w:rsidRDefault="00E27FC4">
      <w:pPr>
        <w:pStyle w:val="Odstavecseseznamem"/>
        <w:jc w:val="both"/>
        <w:rPr>
          <w:sz w:val="24"/>
          <w:szCs w:val="24"/>
        </w:rPr>
      </w:pPr>
    </w:p>
    <w:p w:rsidR="00E27FC4" w:rsidRPr="00054BA4" w:rsidRDefault="00AF59D3">
      <w:pPr>
        <w:jc w:val="both"/>
      </w:pPr>
      <w:r w:rsidRPr="00054BA4">
        <w:rPr>
          <w:sz w:val="24"/>
          <w:szCs w:val="24"/>
        </w:rPr>
        <w:t xml:space="preserve">Příští  Rada AKL se bude konat </w:t>
      </w:r>
      <w:proofErr w:type="gramStart"/>
      <w:r w:rsidRPr="00054BA4">
        <w:rPr>
          <w:sz w:val="24"/>
          <w:szCs w:val="24"/>
        </w:rPr>
        <w:t>26.8. 2021</w:t>
      </w:r>
      <w:proofErr w:type="gramEnd"/>
      <w:r w:rsidRPr="00054BA4">
        <w:rPr>
          <w:sz w:val="24"/>
          <w:szCs w:val="24"/>
        </w:rPr>
        <w:t xml:space="preserve"> v Přerově, od 16.00 (hosté jsou členové OK)</w:t>
      </w:r>
    </w:p>
    <w:p w:rsidR="00E27FC4" w:rsidRPr="00054BA4" w:rsidRDefault="00AF59D3">
      <w:pPr>
        <w:jc w:val="both"/>
      </w:pPr>
      <w:r w:rsidRPr="00054BA4">
        <w:rPr>
          <w:sz w:val="24"/>
          <w:szCs w:val="24"/>
        </w:rPr>
        <w:t xml:space="preserve">Zapsala: Jana Nováková, dne </w:t>
      </w:r>
      <w:proofErr w:type="gramStart"/>
      <w:r w:rsidRPr="00054BA4">
        <w:rPr>
          <w:sz w:val="24"/>
          <w:szCs w:val="24"/>
        </w:rPr>
        <w:t>10.6.2021</w:t>
      </w:r>
      <w:proofErr w:type="gramEnd"/>
    </w:p>
    <w:sectPr w:rsidR="00E27FC4" w:rsidRPr="00054BA4" w:rsidSect="00E27FC4">
      <w:headerReference w:type="default" r:id="rId7"/>
      <w:footerReference w:type="default" r:id="rId8"/>
      <w:pgSz w:w="11900" w:h="16840"/>
      <w:pgMar w:top="765" w:right="720" w:bottom="765" w:left="720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4200" w:rsidRDefault="00C34200" w:rsidP="00E27FC4">
      <w:pPr>
        <w:spacing w:after="0" w:line="240" w:lineRule="auto"/>
      </w:pPr>
      <w:r>
        <w:separator/>
      </w:r>
    </w:p>
  </w:endnote>
  <w:endnote w:type="continuationSeparator" w:id="0">
    <w:p w:rsidR="00C34200" w:rsidRDefault="00C34200" w:rsidP="00E27F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7FC4" w:rsidRDefault="00E27FC4">
    <w:pPr>
      <w:pStyle w:val="Zhlava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4200" w:rsidRDefault="00C34200" w:rsidP="00E27FC4">
      <w:pPr>
        <w:spacing w:after="0" w:line="240" w:lineRule="auto"/>
      </w:pPr>
      <w:r>
        <w:separator/>
      </w:r>
    </w:p>
  </w:footnote>
  <w:footnote w:type="continuationSeparator" w:id="0">
    <w:p w:rsidR="00C34200" w:rsidRDefault="00C34200" w:rsidP="00E27F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7FC4" w:rsidRDefault="00E27FC4">
    <w:pPr>
      <w:pStyle w:val="Zhlavazpa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437D7D"/>
    <w:multiLevelType w:val="hybridMultilevel"/>
    <w:tmpl w:val="D29EA17C"/>
    <w:styleLink w:val="Importovanstyl1"/>
    <w:lvl w:ilvl="0" w:tplc="A19C4B4E">
      <w:start w:val="1"/>
      <w:numFmt w:val="bullet"/>
      <w:lvlText w:val="-"/>
      <w:lvlJc w:val="left"/>
      <w:pPr>
        <w:ind w:left="69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7E404F2">
      <w:start w:val="1"/>
      <w:numFmt w:val="bullet"/>
      <w:lvlText w:val="o"/>
      <w:lvlJc w:val="left"/>
      <w:pPr>
        <w:ind w:left="141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2" w:tplc="1F0A4152">
      <w:start w:val="1"/>
      <w:numFmt w:val="bullet"/>
      <w:lvlText w:val="▪"/>
      <w:lvlJc w:val="left"/>
      <w:pPr>
        <w:ind w:left="213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3" w:tplc="553AFEDA">
      <w:start w:val="1"/>
      <w:numFmt w:val="bullet"/>
      <w:lvlText w:val="•"/>
      <w:lvlJc w:val="left"/>
      <w:pPr>
        <w:ind w:left="285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4" w:tplc="BF3AB01C">
      <w:start w:val="1"/>
      <w:numFmt w:val="bullet"/>
      <w:lvlText w:val="o"/>
      <w:lvlJc w:val="left"/>
      <w:pPr>
        <w:ind w:left="357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5" w:tplc="C2D4E2BC">
      <w:start w:val="1"/>
      <w:numFmt w:val="bullet"/>
      <w:lvlText w:val="▪"/>
      <w:lvlJc w:val="left"/>
      <w:pPr>
        <w:ind w:left="429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6" w:tplc="C31CA572">
      <w:start w:val="1"/>
      <w:numFmt w:val="bullet"/>
      <w:lvlText w:val="•"/>
      <w:lvlJc w:val="left"/>
      <w:pPr>
        <w:ind w:left="501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7" w:tplc="72A83306">
      <w:start w:val="1"/>
      <w:numFmt w:val="bullet"/>
      <w:lvlText w:val="o"/>
      <w:lvlJc w:val="left"/>
      <w:pPr>
        <w:ind w:left="573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8" w:tplc="BA280D02">
      <w:start w:val="1"/>
      <w:numFmt w:val="bullet"/>
      <w:lvlText w:val="▪"/>
      <w:lvlJc w:val="left"/>
      <w:pPr>
        <w:ind w:left="645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</w:abstractNum>
  <w:abstractNum w:abstractNumId="1">
    <w:nsid w:val="1C7F677F"/>
    <w:multiLevelType w:val="hybridMultilevel"/>
    <w:tmpl w:val="76645AC4"/>
    <w:styleLink w:val="Importovanstyl2"/>
    <w:lvl w:ilvl="0" w:tplc="8C286E1C">
      <w:start w:val="1"/>
      <w:numFmt w:val="bullet"/>
      <w:lvlText w:val="-"/>
      <w:lvlJc w:val="left"/>
      <w:pPr>
        <w:ind w:left="69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6407826">
      <w:start w:val="1"/>
      <w:numFmt w:val="bullet"/>
      <w:lvlText w:val="o"/>
      <w:lvlJc w:val="left"/>
      <w:pPr>
        <w:ind w:left="141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2" w:tplc="E40C4898">
      <w:start w:val="1"/>
      <w:numFmt w:val="bullet"/>
      <w:lvlText w:val="▪"/>
      <w:lvlJc w:val="left"/>
      <w:pPr>
        <w:ind w:left="213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3" w:tplc="411EABEC">
      <w:start w:val="1"/>
      <w:numFmt w:val="bullet"/>
      <w:lvlText w:val="•"/>
      <w:lvlJc w:val="left"/>
      <w:pPr>
        <w:ind w:left="285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4" w:tplc="12A0EA50">
      <w:start w:val="1"/>
      <w:numFmt w:val="bullet"/>
      <w:lvlText w:val="o"/>
      <w:lvlJc w:val="left"/>
      <w:pPr>
        <w:ind w:left="357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5" w:tplc="B0182FB0">
      <w:start w:val="1"/>
      <w:numFmt w:val="bullet"/>
      <w:lvlText w:val="▪"/>
      <w:lvlJc w:val="left"/>
      <w:pPr>
        <w:ind w:left="429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6" w:tplc="E578D986">
      <w:start w:val="1"/>
      <w:numFmt w:val="bullet"/>
      <w:lvlText w:val="•"/>
      <w:lvlJc w:val="left"/>
      <w:pPr>
        <w:ind w:left="501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7" w:tplc="A5564194">
      <w:start w:val="1"/>
      <w:numFmt w:val="bullet"/>
      <w:lvlText w:val="o"/>
      <w:lvlJc w:val="left"/>
      <w:pPr>
        <w:ind w:left="573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8" w:tplc="25BE4634">
      <w:start w:val="1"/>
      <w:numFmt w:val="bullet"/>
      <w:lvlText w:val="▪"/>
      <w:lvlJc w:val="left"/>
      <w:pPr>
        <w:ind w:left="645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</w:abstractNum>
  <w:abstractNum w:abstractNumId="2">
    <w:nsid w:val="25380447"/>
    <w:multiLevelType w:val="hybridMultilevel"/>
    <w:tmpl w:val="76645AC4"/>
    <w:numStyleLink w:val="Importovanstyl2"/>
  </w:abstractNum>
  <w:abstractNum w:abstractNumId="3">
    <w:nsid w:val="3A407055"/>
    <w:multiLevelType w:val="hybridMultilevel"/>
    <w:tmpl w:val="D29EA17C"/>
    <w:numStyleLink w:val="Importovanstyl1"/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27FC4"/>
    <w:rsid w:val="00054BA4"/>
    <w:rsid w:val="009F0554"/>
    <w:rsid w:val="00AF59D3"/>
    <w:rsid w:val="00C34200"/>
    <w:rsid w:val="00E27FC4"/>
    <w:rsid w:val="00EC11CF"/>
    <w:rsid w:val="00F138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E27FC4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  <w:shd w:val="ni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E27FC4"/>
    <w:rPr>
      <w:u w:val="single"/>
    </w:rPr>
  </w:style>
  <w:style w:type="table" w:customStyle="1" w:styleId="TableNormal">
    <w:name w:val="Table Normal"/>
    <w:rsid w:val="00E27FC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rsid w:val="00E27FC4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:shd w:val="nil"/>
    </w:rPr>
  </w:style>
  <w:style w:type="paragraph" w:styleId="Odstavecseseznamem">
    <w:name w:val="List Paragraph"/>
    <w:rsid w:val="00E27FC4"/>
    <w:pPr>
      <w:spacing w:after="200" w:line="276" w:lineRule="auto"/>
      <w:ind w:left="720"/>
    </w:pPr>
    <w:rPr>
      <w:rFonts w:ascii="Calibri" w:hAnsi="Calibri" w:cs="Arial Unicode MS"/>
      <w:color w:val="000000"/>
      <w:sz w:val="22"/>
      <w:szCs w:val="22"/>
      <w:u w:color="000000"/>
      <w:shd w:val="nil"/>
    </w:rPr>
  </w:style>
  <w:style w:type="numbering" w:customStyle="1" w:styleId="Importovanstyl1">
    <w:name w:val="Importovaný styl 1"/>
    <w:rsid w:val="00E27FC4"/>
    <w:pPr>
      <w:numPr>
        <w:numId w:val="1"/>
      </w:numPr>
    </w:pPr>
  </w:style>
  <w:style w:type="numbering" w:customStyle="1" w:styleId="Importovanstyl2">
    <w:name w:val="Importovaný styl 2"/>
    <w:rsid w:val="00E27FC4"/>
    <w:pPr>
      <w:numPr>
        <w:numId w:val="3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Motiv systém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Motiv systém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iv systém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533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Solná Gabriela</dc:creator>
  <cp:lastModifiedBy>gabsol001</cp:lastModifiedBy>
  <cp:revision>4</cp:revision>
  <dcterms:created xsi:type="dcterms:W3CDTF">2021-06-15T12:40:00Z</dcterms:created>
  <dcterms:modified xsi:type="dcterms:W3CDTF">2021-06-17T06:52:00Z</dcterms:modified>
</cp:coreProperties>
</file>