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7E0C" w14:textId="41C2853B" w:rsidR="00F6093B" w:rsidRDefault="00224E3B" w:rsidP="00156D1C">
      <w:pPr>
        <w:pStyle w:val="Standard"/>
        <w:spacing w:line="240" w:lineRule="auto"/>
        <w:jc w:val="both"/>
      </w:pPr>
      <w:r>
        <w:rPr>
          <w:sz w:val="24"/>
          <w:szCs w:val="24"/>
        </w:rPr>
        <w:t xml:space="preserve">Zápis </w:t>
      </w:r>
      <w:r w:rsidR="00F27A02">
        <w:rPr>
          <w:sz w:val="24"/>
          <w:szCs w:val="24"/>
        </w:rPr>
        <w:t>jednání</w:t>
      </w:r>
      <w:r>
        <w:rPr>
          <w:sz w:val="24"/>
          <w:szCs w:val="24"/>
        </w:rPr>
        <w:t xml:space="preserve"> rady AKL ČR – 11.4.2023</w:t>
      </w:r>
    </w:p>
    <w:p w14:paraId="4C94847A" w14:textId="1101CE88" w:rsidR="00F6093B" w:rsidRDefault="00224E3B" w:rsidP="00156D1C">
      <w:pPr>
        <w:pStyle w:val="Standard"/>
        <w:spacing w:line="240" w:lineRule="auto"/>
        <w:jc w:val="both"/>
      </w:pPr>
      <w:r>
        <w:rPr>
          <w:sz w:val="24"/>
          <w:szCs w:val="24"/>
        </w:rPr>
        <w:t xml:space="preserve">Přítomni: Bára Richtrová, </w:t>
      </w:r>
      <w:r w:rsidR="00F27A02">
        <w:rPr>
          <w:sz w:val="24"/>
          <w:szCs w:val="24"/>
        </w:rPr>
        <w:t>Gabča</w:t>
      </w:r>
      <w:r>
        <w:rPr>
          <w:sz w:val="24"/>
          <w:szCs w:val="24"/>
        </w:rPr>
        <w:t xml:space="preserve"> Solná, Jitka Mercelová, Irča </w:t>
      </w:r>
      <w:r w:rsidR="00F27A02">
        <w:rPr>
          <w:sz w:val="24"/>
          <w:szCs w:val="24"/>
        </w:rPr>
        <w:t>Šáchová</w:t>
      </w:r>
      <w:r>
        <w:rPr>
          <w:sz w:val="24"/>
          <w:szCs w:val="24"/>
        </w:rPr>
        <w:t>, Irča Preissová, Mgr. Vlasta Šimková</w:t>
      </w:r>
    </w:p>
    <w:p w14:paraId="78AB084B" w14:textId="77777777" w:rsidR="00F6093B" w:rsidRDefault="00224E3B" w:rsidP="00156D1C">
      <w:pPr>
        <w:pStyle w:val="Standard"/>
        <w:spacing w:line="240" w:lineRule="auto"/>
        <w:jc w:val="both"/>
      </w:pPr>
      <w:r>
        <w:rPr>
          <w:b/>
          <w:bCs/>
          <w:sz w:val="24"/>
          <w:szCs w:val="24"/>
        </w:rPr>
        <w:t>Gabriela Solná:</w:t>
      </w:r>
    </w:p>
    <w:p w14:paraId="0839B25F" w14:textId="48BB8485" w:rsidR="00F6093B" w:rsidRDefault="00156D1C" w:rsidP="003755EB">
      <w:pPr>
        <w:pStyle w:val="Odstavecseseznamem"/>
        <w:numPr>
          <w:ilvl w:val="0"/>
          <w:numId w:val="7"/>
        </w:numPr>
        <w:spacing w:line="240" w:lineRule="auto"/>
        <w:jc w:val="both"/>
      </w:pPr>
      <w:r w:rsidRPr="003755EB">
        <w:rPr>
          <w:sz w:val="24"/>
          <w:szCs w:val="24"/>
        </w:rPr>
        <w:t xml:space="preserve">Řešena pomůcka a </w:t>
      </w:r>
      <w:r w:rsidR="00224E3B" w:rsidRPr="003755EB">
        <w:rPr>
          <w:sz w:val="24"/>
          <w:szCs w:val="24"/>
        </w:rPr>
        <w:t>program Stifor –</w:t>
      </w:r>
      <w:r w:rsidRPr="003755EB">
        <w:rPr>
          <w:sz w:val="24"/>
          <w:szCs w:val="24"/>
        </w:rPr>
        <w:t xml:space="preserve">předložena </w:t>
      </w:r>
      <w:r w:rsidR="00224E3B" w:rsidRPr="003755EB">
        <w:rPr>
          <w:sz w:val="24"/>
          <w:szCs w:val="24"/>
        </w:rPr>
        <w:t xml:space="preserve">licenční smlouva od SAL k podpisu, </w:t>
      </w:r>
      <w:r w:rsidRPr="003755EB">
        <w:rPr>
          <w:sz w:val="24"/>
          <w:szCs w:val="24"/>
        </w:rPr>
        <w:t xml:space="preserve">řešeny </w:t>
      </w:r>
      <w:r w:rsidR="00224E3B" w:rsidRPr="003755EB">
        <w:rPr>
          <w:sz w:val="24"/>
          <w:szCs w:val="24"/>
        </w:rPr>
        <w:t>možnosti tisku a prodej pomůcky pro členy AKL</w:t>
      </w:r>
      <w:r w:rsidR="003755EB">
        <w:rPr>
          <w:sz w:val="24"/>
          <w:szCs w:val="24"/>
        </w:rPr>
        <w:t xml:space="preserve">    </w:t>
      </w:r>
      <w:proofErr w:type="gramStart"/>
      <w:r w:rsidR="00224E3B" w:rsidRPr="003755EB">
        <w:rPr>
          <w:b/>
          <w:bCs/>
          <w:sz w:val="24"/>
          <w:szCs w:val="24"/>
        </w:rPr>
        <w:t>HLASOVÁNÍ:  5</w:t>
      </w:r>
      <w:proofErr w:type="gramEnd"/>
      <w:r w:rsidR="00224E3B" w:rsidRPr="003755EB">
        <w:rPr>
          <w:b/>
          <w:bCs/>
          <w:sz w:val="24"/>
          <w:szCs w:val="24"/>
        </w:rPr>
        <w:t xml:space="preserve"> PRO – PŘIJATO</w:t>
      </w:r>
      <w:r w:rsidR="00224E3B" w:rsidRPr="003755EB">
        <w:rPr>
          <w:sz w:val="24"/>
          <w:szCs w:val="24"/>
        </w:rPr>
        <w:t xml:space="preserve"> (smlouva </w:t>
      </w:r>
      <w:r w:rsidR="00F27A02" w:rsidRPr="003755EB">
        <w:rPr>
          <w:sz w:val="24"/>
          <w:szCs w:val="24"/>
        </w:rPr>
        <w:t>podepsána</w:t>
      </w:r>
      <w:r w:rsidR="00224E3B" w:rsidRPr="003755EB">
        <w:rPr>
          <w:sz w:val="24"/>
          <w:szCs w:val="24"/>
        </w:rPr>
        <w:t>)</w:t>
      </w:r>
    </w:p>
    <w:p w14:paraId="287C9CC3" w14:textId="77777777" w:rsidR="00F6093B" w:rsidRDefault="00224E3B" w:rsidP="00156D1C">
      <w:pPr>
        <w:pStyle w:val="Odstavecseseznamem"/>
        <w:spacing w:line="240" w:lineRule="auto"/>
        <w:jc w:val="both"/>
      </w:pPr>
      <w:r>
        <w:rPr>
          <w:sz w:val="24"/>
          <w:szCs w:val="24"/>
        </w:rPr>
        <w:t>nyní proběhne výběrové řízení na tiskárnu, Mgr. Solná vypracuje propozice</w:t>
      </w:r>
    </w:p>
    <w:p w14:paraId="4F96ABCC" w14:textId="6DD518F1" w:rsidR="00F6093B" w:rsidRDefault="00224E3B" w:rsidP="003755EB">
      <w:pPr>
        <w:spacing w:line="240" w:lineRule="auto"/>
        <w:ind w:firstLine="708"/>
        <w:jc w:val="both"/>
      </w:pPr>
      <w:r w:rsidRPr="003755EB">
        <w:rPr>
          <w:sz w:val="24"/>
          <w:szCs w:val="24"/>
        </w:rPr>
        <w:t>pozvána dr. Buntová na konferenci AKL s prezentací k</w:t>
      </w:r>
      <w:r w:rsidR="00156D1C" w:rsidRPr="003755EB">
        <w:rPr>
          <w:sz w:val="24"/>
          <w:szCs w:val="24"/>
        </w:rPr>
        <w:t> </w:t>
      </w:r>
      <w:r w:rsidRPr="003755EB">
        <w:rPr>
          <w:sz w:val="24"/>
          <w:szCs w:val="24"/>
        </w:rPr>
        <w:t>programu</w:t>
      </w:r>
      <w:r w:rsidR="00156D1C" w:rsidRPr="003755EB">
        <w:rPr>
          <w:sz w:val="24"/>
          <w:szCs w:val="24"/>
        </w:rPr>
        <w:t xml:space="preserve"> STIFOR – přijala pozvání</w:t>
      </w:r>
    </w:p>
    <w:p w14:paraId="62498B79" w14:textId="527AD7A6" w:rsidR="00F6093B" w:rsidRDefault="00156D1C" w:rsidP="00156D1C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rPr>
          <w:sz w:val="24"/>
          <w:szCs w:val="24"/>
        </w:rPr>
        <w:t>aktivní účast na k</w:t>
      </w:r>
      <w:r w:rsidR="00224E3B">
        <w:rPr>
          <w:sz w:val="24"/>
          <w:szCs w:val="24"/>
        </w:rPr>
        <w:t>onferenc</w:t>
      </w:r>
      <w:r>
        <w:rPr>
          <w:sz w:val="24"/>
          <w:szCs w:val="24"/>
        </w:rPr>
        <w:t>i</w:t>
      </w:r>
      <w:r w:rsidR="00224E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Beskydský pediatrický den </w:t>
      </w:r>
      <w:r w:rsidR="00224E3B">
        <w:rPr>
          <w:sz w:val="24"/>
          <w:szCs w:val="24"/>
        </w:rPr>
        <w:t>31.3. –</w:t>
      </w:r>
      <w:r>
        <w:rPr>
          <w:sz w:val="24"/>
          <w:szCs w:val="24"/>
        </w:rPr>
        <w:t xml:space="preserve">téma </w:t>
      </w:r>
      <w:r w:rsidR="00224E3B">
        <w:rPr>
          <w:sz w:val="24"/>
          <w:szCs w:val="24"/>
        </w:rPr>
        <w:t xml:space="preserve">Kritické mezníky ve vývoji jazyka a řeči, </w:t>
      </w:r>
      <w:r>
        <w:rPr>
          <w:sz w:val="24"/>
          <w:szCs w:val="24"/>
        </w:rPr>
        <w:t xml:space="preserve">dobře přijato, téma je pro pediatry nosné, </w:t>
      </w:r>
      <w:r w:rsidR="00224E3B">
        <w:rPr>
          <w:sz w:val="24"/>
          <w:szCs w:val="24"/>
        </w:rPr>
        <w:t>další rok opět zájem o problematiku logopedie</w:t>
      </w:r>
    </w:p>
    <w:p w14:paraId="3A787D0B" w14:textId="77777777" w:rsidR="00F6093B" w:rsidRDefault="00224E3B" w:rsidP="00156D1C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rPr>
          <w:sz w:val="24"/>
          <w:szCs w:val="24"/>
        </w:rPr>
        <w:t>Dokončen sběr dotazníku prevalence poruch jazyka, řeči a komunikace – odevzdáno 2064 dotazníků, aktuálně probíhá zpracování dat a příprava podkladů pro statistika, proběhla schůzka se sociologem ohledně možnosti porovnání dat se širokou populací, oslovena statistička</w:t>
      </w:r>
    </w:p>
    <w:p w14:paraId="3B61F1E7" w14:textId="77777777" w:rsidR="00F6093B" w:rsidRDefault="00224E3B" w:rsidP="00156D1C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rPr>
          <w:sz w:val="24"/>
          <w:szCs w:val="24"/>
        </w:rPr>
        <w:t>Komunikace s doc. Smolíkem, na baterii k Dg jazyk. a fonologických schopností se ještě dokončují výpočty, probíhá příprava k tisku – dle TAČR musí být hotovo do konce roku 2023</w:t>
      </w:r>
    </w:p>
    <w:p w14:paraId="3789FBC4" w14:textId="028AD574" w:rsidR="00F6093B" w:rsidRDefault="00224E3B" w:rsidP="00156D1C">
      <w:pPr>
        <w:pStyle w:val="Odstavecseseznamem"/>
        <w:numPr>
          <w:ilvl w:val="0"/>
          <w:numId w:val="5"/>
        </w:numPr>
        <w:jc w:val="both"/>
      </w:pPr>
      <w:r>
        <w:rPr>
          <w:sz w:val="24"/>
          <w:szCs w:val="24"/>
        </w:rPr>
        <w:t xml:space="preserve">Dokončen standard následné neur. dysfagie – Neurorhb. společnost (Mgr. Lasotová, </w:t>
      </w:r>
      <w:proofErr w:type="gramStart"/>
      <w:r>
        <w:rPr>
          <w:sz w:val="24"/>
          <w:szCs w:val="24"/>
        </w:rPr>
        <w:t>Solná- spoluautoři</w:t>
      </w:r>
      <w:proofErr w:type="gramEnd"/>
      <w:r>
        <w:rPr>
          <w:sz w:val="24"/>
          <w:szCs w:val="24"/>
        </w:rPr>
        <w:t>), bude publikován v nakladatel</w:t>
      </w:r>
      <w:r w:rsidR="00156D1C">
        <w:rPr>
          <w:sz w:val="24"/>
          <w:szCs w:val="24"/>
        </w:rPr>
        <w:t>s</w:t>
      </w:r>
      <w:r>
        <w:rPr>
          <w:sz w:val="24"/>
          <w:szCs w:val="24"/>
        </w:rPr>
        <w:t>tví Verlag</w:t>
      </w:r>
    </w:p>
    <w:p w14:paraId="438C67AB" w14:textId="55DCB6E2" w:rsidR="00F6093B" w:rsidRDefault="00156D1C" w:rsidP="00156D1C">
      <w:pPr>
        <w:pStyle w:val="Odstavecseseznamem"/>
        <w:numPr>
          <w:ilvl w:val="0"/>
          <w:numId w:val="5"/>
        </w:numPr>
        <w:jc w:val="both"/>
      </w:pPr>
      <w:r>
        <w:rPr>
          <w:sz w:val="24"/>
          <w:szCs w:val="24"/>
        </w:rPr>
        <w:t>Návrh na zpětné na</w:t>
      </w:r>
      <w:r w:rsidR="00224E3B">
        <w:rPr>
          <w:sz w:val="24"/>
          <w:szCs w:val="24"/>
        </w:rPr>
        <w:t>výšení ceny kurzů o 10-</w:t>
      </w:r>
      <w:proofErr w:type="gramStart"/>
      <w:r w:rsidR="00224E3B">
        <w:rPr>
          <w:sz w:val="24"/>
          <w:szCs w:val="24"/>
        </w:rPr>
        <w:t>20%</w:t>
      </w:r>
      <w:proofErr w:type="gramEnd"/>
      <w:r w:rsidR="00224E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předcovidovou dobu </w:t>
      </w:r>
      <w:r w:rsidR="00224E3B">
        <w:rPr>
          <w:sz w:val="24"/>
          <w:szCs w:val="24"/>
        </w:rPr>
        <w:t>- vzhledem k inflaci je vhodné ceny mírně zvýšit</w:t>
      </w:r>
      <w:r>
        <w:rPr>
          <w:sz w:val="24"/>
          <w:szCs w:val="24"/>
        </w:rPr>
        <w:t>, bude individuálně řešeno vzhledem k počtům uchazečů na kurzech apod.</w:t>
      </w:r>
    </w:p>
    <w:p w14:paraId="7C71E050" w14:textId="77777777" w:rsidR="00F6093B" w:rsidRDefault="00224E3B" w:rsidP="00156D1C">
      <w:pPr>
        <w:pStyle w:val="Standard"/>
        <w:spacing w:line="240" w:lineRule="auto"/>
        <w:jc w:val="both"/>
      </w:pPr>
      <w:r>
        <w:rPr>
          <w:b/>
          <w:bCs/>
          <w:sz w:val="24"/>
          <w:szCs w:val="24"/>
        </w:rPr>
        <w:t>Barbora Richtrová:</w:t>
      </w:r>
    </w:p>
    <w:p w14:paraId="37B74B0F" w14:textId="76E75E54" w:rsidR="00F6093B" w:rsidRDefault="00224E3B" w:rsidP="00156D1C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 - </w:t>
      </w:r>
      <w:r>
        <w:rPr>
          <w:sz w:val="24"/>
          <w:szCs w:val="24"/>
        </w:rPr>
        <w:t xml:space="preserve">novelizace školského zákona – viz. podrobný zápis legislativních procesů 2/2023, nyní připraven text pro poslance ke 3. čtení – konzultace s dr. Philippem, 3.4 rozesláno + dr. Philipp nabídl, že vytištěný text rozdá v PS, jako příloha i nové vyjádření podpory z IALP  - nyní 3. čtení </w:t>
      </w:r>
      <w:r w:rsidR="00F27A02">
        <w:rPr>
          <w:sz w:val="24"/>
          <w:szCs w:val="24"/>
        </w:rPr>
        <w:t>zablokovala</w:t>
      </w:r>
      <w:r>
        <w:rPr>
          <w:sz w:val="24"/>
          <w:szCs w:val="24"/>
        </w:rPr>
        <w:t xml:space="preserve"> opozice, proběhne někd</w:t>
      </w:r>
      <w:r w:rsidR="006B268D">
        <w:rPr>
          <w:sz w:val="24"/>
          <w:szCs w:val="24"/>
        </w:rPr>
        <w:t xml:space="preserve">y během dubna – datum není jisté </w:t>
      </w:r>
      <w:r w:rsidR="00F27A02">
        <w:rPr>
          <w:sz w:val="24"/>
          <w:szCs w:val="24"/>
        </w:rPr>
        <w:t xml:space="preserve"> + z druhé strany za klinické logopedy SAS jedná s poslanci JUDr. Jirousek a posílá dílčí informace + MUDr. Jojko za SAS poslal podporující text (neznáme obsah)</w:t>
      </w:r>
    </w:p>
    <w:p w14:paraId="0DC74ACE" w14:textId="251ABB5F" w:rsidR="00F6093B" w:rsidRDefault="00224E3B" w:rsidP="00156D1C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17.2</w:t>
      </w:r>
      <w:r w:rsidR="006B268D">
        <w:rPr>
          <w:sz w:val="24"/>
          <w:szCs w:val="24"/>
        </w:rPr>
        <w:t>.</w:t>
      </w:r>
      <w:r>
        <w:rPr>
          <w:sz w:val="24"/>
          <w:szCs w:val="24"/>
        </w:rPr>
        <w:t xml:space="preserve"> – Snídaně s novou – problematika školského zákona</w:t>
      </w:r>
    </w:p>
    <w:p w14:paraId="318D77D6" w14:textId="61A59D27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Nabídka PR agentury pro medializaci AKL a KL - domluveno vypracování tiskové zprávy, nabídka 30</w:t>
      </w:r>
      <w:r w:rsidR="006B2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000,- - oslovena ještě jedna PR agentura pro srovnání nabídky – pověřena Mgr. Mercelová </w:t>
      </w:r>
      <w:r>
        <w:rPr>
          <w:b/>
          <w:bCs/>
          <w:sz w:val="24"/>
          <w:szCs w:val="24"/>
        </w:rPr>
        <w:t xml:space="preserve">HLASOVÁNÍ pro využití služeb PR agentura EPIC Publlic Relations </w:t>
      </w:r>
      <w:proofErr w:type="gramStart"/>
      <w:r>
        <w:rPr>
          <w:b/>
          <w:bCs/>
          <w:sz w:val="24"/>
          <w:szCs w:val="24"/>
        </w:rPr>
        <w:t>s.r.o.,:</w:t>
      </w:r>
      <w:proofErr w:type="gramEnd"/>
      <w:r>
        <w:rPr>
          <w:b/>
          <w:bCs/>
          <w:sz w:val="24"/>
          <w:szCs w:val="24"/>
        </w:rPr>
        <w:t xml:space="preserve"> 5 PRO - PŘIJATO</w:t>
      </w:r>
    </w:p>
    <w:p w14:paraId="1B3B0CA9" w14:textId="4E3FDED7" w:rsidR="00F6093B" w:rsidRPr="006B268D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Vypracování textu pro tiskovou zprávu:</w:t>
      </w:r>
      <w:r w:rsidR="00156D1C">
        <w:rPr>
          <w:sz w:val="24"/>
          <w:szCs w:val="24"/>
        </w:rPr>
        <w:t xml:space="preserve"> </w:t>
      </w:r>
      <w:r>
        <w:rPr>
          <w:sz w:val="24"/>
          <w:szCs w:val="24"/>
        </w:rPr>
        <w:t>(Richtrová, Solná, Mercelová, Pospíšilová), 30.3</w:t>
      </w:r>
      <w:r w:rsidR="006B268D">
        <w:rPr>
          <w:sz w:val="24"/>
          <w:szCs w:val="24"/>
        </w:rPr>
        <w:t>.</w:t>
      </w:r>
      <w:r>
        <w:rPr>
          <w:sz w:val="24"/>
          <w:szCs w:val="24"/>
        </w:rPr>
        <w:t xml:space="preserve"> rozhovor pro Seznam zprávy, 31.3</w:t>
      </w:r>
      <w:r w:rsidR="006B268D">
        <w:rPr>
          <w:sz w:val="24"/>
          <w:szCs w:val="24"/>
        </w:rPr>
        <w:t>.</w:t>
      </w:r>
      <w:r>
        <w:rPr>
          <w:sz w:val="24"/>
          <w:szCs w:val="24"/>
        </w:rPr>
        <w:t xml:space="preserve"> odpovědi na otázky iPrima, předběžně domluvena reportáž ČT v ordinaci Richtrové</w:t>
      </w:r>
      <w:r w:rsidR="00F27A02">
        <w:rPr>
          <w:sz w:val="24"/>
          <w:szCs w:val="24"/>
        </w:rPr>
        <w:t>, předběžně domluvené Právo a Zdravotnické listy</w:t>
      </w:r>
    </w:p>
    <w:p w14:paraId="6C13947A" w14:textId="0354C416" w:rsidR="006B268D" w:rsidRPr="00F27A02" w:rsidRDefault="006B268D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Evropský den logopedie – 6.3. Mgr. Richtrová ČT1, Mgr. Šáchová TV Nova, 7.3. Mgr. Mercelová ČT1</w:t>
      </w:r>
    </w:p>
    <w:p w14:paraId="3A972E64" w14:textId="52525DD3" w:rsidR="00F27A02" w:rsidRDefault="00F27A02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 xml:space="preserve">Jsem v intenzivním kontaktu s MUDr. Philippem a </w:t>
      </w:r>
      <w:r w:rsidR="006B268D">
        <w:rPr>
          <w:sz w:val="24"/>
          <w:szCs w:val="24"/>
        </w:rPr>
        <w:t>Mgr.</w:t>
      </w:r>
      <w:r>
        <w:rPr>
          <w:sz w:val="24"/>
          <w:szCs w:val="24"/>
        </w:rPr>
        <w:t xml:space="preserve"> Hladilem z PR agentury</w:t>
      </w:r>
    </w:p>
    <w:p w14:paraId="4361608C" w14:textId="77777777" w:rsidR="00F6093B" w:rsidRDefault="00F6093B" w:rsidP="00156D1C">
      <w:pPr>
        <w:pStyle w:val="Standard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09C1BAB2" w14:textId="3F975A11" w:rsidR="00F6093B" w:rsidRDefault="00224E3B" w:rsidP="00156D1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Lex Ukrajina – viz. zápis z legislativních procesů – v plánu setkání na MZČR v druhé polovině května – nutná korekce 9</w:t>
      </w:r>
      <w:r w:rsidR="00F27A02">
        <w:rPr>
          <w:sz w:val="24"/>
          <w:szCs w:val="24"/>
        </w:rPr>
        <w:t>6</w:t>
      </w:r>
      <w:r>
        <w:rPr>
          <w:sz w:val="24"/>
          <w:szCs w:val="24"/>
        </w:rPr>
        <w:t xml:space="preserve">/2004Sb. + schválení </w:t>
      </w:r>
      <w:r w:rsidR="006B268D">
        <w:rPr>
          <w:sz w:val="24"/>
          <w:szCs w:val="24"/>
        </w:rPr>
        <w:t xml:space="preserve">inovovaného programu specializačního vzdělání v oboru </w:t>
      </w:r>
      <w:r w:rsidR="00156D1C">
        <w:rPr>
          <w:sz w:val="24"/>
          <w:szCs w:val="24"/>
        </w:rPr>
        <w:t>KL</w:t>
      </w:r>
    </w:p>
    <w:p w14:paraId="6823FE5A" w14:textId="2C6706B5" w:rsidR="00F6093B" w:rsidRDefault="00224E3B" w:rsidP="00156D1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27.3.2023 – on-line setkání s MZČR – úprava 35/2009 Sb. – dílčí změny, ale napsána podmínka, že AKK musí být vázáno na VŠ v 96/2004</w:t>
      </w:r>
    </w:p>
    <w:p w14:paraId="47E1ABAB" w14:textId="4CF3CF45" w:rsidR="00F6093B" w:rsidRDefault="00F27A02" w:rsidP="00156D1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22.3</w:t>
      </w:r>
      <w:r w:rsidR="006B268D">
        <w:rPr>
          <w:sz w:val="24"/>
          <w:szCs w:val="24"/>
        </w:rPr>
        <w:t>.</w:t>
      </w:r>
      <w:r>
        <w:rPr>
          <w:sz w:val="24"/>
          <w:szCs w:val="24"/>
        </w:rPr>
        <w:t xml:space="preserve"> -</w:t>
      </w:r>
      <w:r w:rsidR="00224E3B">
        <w:rPr>
          <w:sz w:val="24"/>
          <w:szCs w:val="24"/>
        </w:rPr>
        <w:t xml:space="preserve"> informace z MZČR, že vypracování MP je pozastaveno na příkaz ministra</w:t>
      </w:r>
      <w:r w:rsidR="00156D1C">
        <w:rPr>
          <w:sz w:val="24"/>
          <w:szCs w:val="24"/>
        </w:rPr>
        <w:t>,</w:t>
      </w:r>
      <w:r w:rsidR="00224E3B">
        <w:rPr>
          <w:sz w:val="24"/>
          <w:szCs w:val="24"/>
        </w:rPr>
        <w:t xml:space="preserve"> dokud nebude ukončen legislativní proces</w:t>
      </w:r>
    </w:p>
    <w:p w14:paraId="3783AB52" w14:textId="77777777" w:rsidR="00F6093B" w:rsidRDefault="00F6093B" w:rsidP="00156D1C">
      <w:pPr>
        <w:pStyle w:val="Odstavecseseznamem"/>
        <w:shd w:val="clear" w:color="auto" w:fill="FFFFFF"/>
        <w:spacing w:after="0" w:line="240" w:lineRule="auto"/>
        <w:ind w:left="420"/>
        <w:jc w:val="both"/>
        <w:rPr>
          <w:sz w:val="24"/>
          <w:szCs w:val="24"/>
        </w:rPr>
      </w:pPr>
    </w:p>
    <w:p w14:paraId="5150275A" w14:textId="406374D7" w:rsidR="00F6093B" w:rsidRDefault="00224E3B" w:rsidP="00156D1C">
      <w:pPr>
        <w:pStyle w:val="Standard"/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 - manuál k</w:t>
      </w:r>
      <w:r w:rsidR="00F27A02">
        <w:rPr>
          <w:sz w:val="24"/>
          <w:szCs w:val="24"/>
        </w:rPr>
        <w:t> </w:t>
      </w:r>
      <w:r>
        <w:rPr>
          <w:sz w:val="24"/>
          <w:szCs w:val="24"/>
        </w:rPr>
        <w:t>ordinacím</w:t>
      </w:r>
      <w:r w:rsidR="00F27A02">
        <w:rPr>
          <w:sz w:val="24"/>
          <w:szCs w:val="24"/>
        </w:rPr>
        <w:t xml:space="preserve"> na webu AKL</w:t>
      </w:r>
      <w:r>
        <w:rPr>
          <w:sz w:val="24"/>
          <w:szCs w:val="24"/>
        </w:rPr>
        <w:t xml:space="preserve"> – poděkování patří Ireně Šáchové</w:t>
      </w:r>
      <w:r w:rsidR="006B268D">
        <w:rPr>
          <w:sz w:val="24"/>
          <w:szCs w:val="24"/>
        </w:rPr>
        <w:t>, Barboře</w:t>
      </w:r>
      <w:r>
        <w:rPr>
          <w:sz w:val="24"/>
          <w:szCs w:val="24"/>
        </w:rPr>
        <w:t xml:space="preserve"> Richtrové, JUDr. Machovi, Simoně Hlaváčové a Ivě Bajtlerové</w:t>
      </w:r>
    </w:p>
    <w:p w14:paraId="0B029B3D" w14:textId="77777777" w:rsidR="00F6093B" w:rsidRDefault="00F6093B" w:rsidP="00156D1C">
      <w:pPr>
        <w:pStyle w:val="Standard"/>
        <w:shd w:val="clear" w:color="auto" w:fill="FFFFFF"/>
        <w:spacing w:after="0" w:line="240" w:lineRule="auto"/>
        <w:jc w:val="both"/>
      </w:pPr>
    </w:p>
    <w:p w14:paraId="7E0A2A14" w14:textId="0C1B4E29" w:rsidR="00F6093B" w:rsidRDefault="00224E3B" w:rsidP="00156D1C">
      <w:pPr>
        <w:pStyle w:val="Standard"/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lastRenderedPageBreak/>
        <w:t xml:space="preserve"> - Smlouvy o výkonu funkce – stále nedokončený proces, žádost RK o proplacení administrativní práce </w:t>
      </w:r>
      <w:proofErr w:type="gramStart"/>
      <w:r>
        <w:rPr>
          <w:sz w:val="24"/>
          <w:szCs w:val="24"/>
        </w:rPr>
        <w:t xml:space="preserve">– </w:t>
      </w:r>
      <w:r>
        <w:rPr>
          <w:b/>
          <w:bCs/>
          <w:caps/>
          <w:sz w:val="24"/>
          <w:szCs w:val="24"/>
        </w:rPr>
        <w:t xml:space="preserve"> hlasování</w:t>
      </w:r>
      <w:proofErr w:type="gramEnd"/>
      <w:r>
        <w:rPr>
          <w:b/>
          <w:bCs/>
          <w:caps/>
          <w:sz w:val="24"/>
          <w:szCs w:val="24"/>
        </w:rPr>
        <w:t xml:space="preserve">: 5 </w:t>
      </w:r>
      <w:r w:rsidR="00435E43">
        <w:rPr>
          <w:b/>
          <w:bCs/>
          <w:caps/>
          <w:sz w:val="24"/>
          <w:szCs w:val="24"/>
        </w:rPr>
        <w:t>PRO – SOUHLAS</w:t>
      </w:r>
      <w:r>
        <w:rPr>
          <w:sz w:val="24"/>
          <w:szCs w:val="24"/>
        </w:rPr>
        <w:t xml:space="preserve">, </w:t>
      </w:r>
      <w:r w:rsidR="003E526A">
        <w:rPr>
          <w:sz w:val="24"/>
          <w:szCs w:val="24"/>
        </w:rPr>
        <w:t xml:space="preserve"> proplácení </w:t>
      </w:r>
      <w:r>
        <w:rPr>
          <w:sz w:val="24"/>
          <w:szCs w:val="24"/>
        </w:rPr>
        <w:t xml:space="preserve">jízdného autem – </w:t>
      </w:r>
      <w:r>
        <w:rPr>
          <w:b/>
          <w:bCs/>
          <w:caps/>
          <w:sz w:val="24"/>
          <w:szCs w:val="24"/>
        </w:rPr>
        <w:t xml:space="preserve"> hlasování: 5 proti - nesouhlas</w:t>
      </w:r>
      <w:r>
        <w:rPr>
          <w:sz w:val="24"/>
          <w:szCs w:val="24"/>
        </w:rPr>
        <w:t xml:space="preserve"> (</w:t>
      </w:r>
      <w:r w:rsidR="00F27A02">
        <w:rPr>
          <w:sz w:val="24"/>
          <w:szCs w:val="24"/>
        </w:rPr>
        <w:t xml:space="preserve">rada to nepovažuje za </w:t>
      </w:r>
      <w:r>
        <w:rPr>
          <w:sz w:val="24"/>
          <w:szCs w:val="24"/>
        </w:rPr>
        <w:t>diskriminační, jak tvrdí RK)</w:t>
      </w:r>
    </w:p>
    <w:p w14:paraId="66FD46F0" w14:textId="2209A6EA" w:rsidR="00F6093B" w:rsidRPr="00435E43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Setkání se 3 advokáty + konzultace s</w:t>
      </w:r>
      <w:r w:rsidR="006B268D">
        <w:rPr>
          <w:sz w:val="24"/>
          <w:szCs w:val="24"/>
        </w:rPr>
        <w:t> Ing.</w:t>
      </w:r>
      <w:r>
        <w:rPr>
          <w:sz w:val="24"/>
          <w:szCs w:val="24"/>
        </w:rPr>
        <w:t xml:space="preserve"> Petrusovou (vrchní auditorka spolků) – stran DPP/Smluv o VF a námitek RK</w:t>
      </w:r>
      <w:r w:rsidR="00F27A02">
        <w:rPr>
          <w:sz w:val="24"/>
          <w:szCs w:val="24"/>
        </w:rPr>
        <w:t xml:space="preserve"> z retroaktivní kontroly let 2019-2022</w:t>
      </w:r>
      <w:r>
        <w:rPr>
          <w:sz w:val="24"/>
          <w:szCs w:val="24"/>
        </w:rPr>
        <w:t xml:space="preserve"> –</w:t>
      </w:r>
      <w:r w:rsidR="0008460B">
        <w:rPr>
          <w:sz w:val="24"/>
          <w:szCs w:val="24"/>
        </w:rPr>
        <w:t xml:space="preserve"> závěry advokátů i auditorky:</w:t>
      </w:r>
      <w:r>
        <w:rPr>
          <w:sz w:val="24"/>
          <w:szCs w:val="24"/>
        </w:rPr>
        <w:t xml:space="preserve"> RK není </w:t>
      </w:r>
      <w:r w:rsidR="00F27A02">
        <w:rPr>
          <w:sz w:val="24"/>
          <w:szCs w:val="24"/>
        </w:rPr>
        <w:t>zodpovědná</w:t>
      </w:r>
      <w:r>
        <w:rPr>
          <w:sz w:val="24"/>
          <w:szCs w:val="24"/>
        </w:rPr>
        <w:t xml:space="preserve"> za minulé vedení hospodaření a případných dílčích chyb, je to retroaktivita bez zjištění zásadního pochybení, v případě auditu – audit by vyšel významně dráž než zjištěná pochybení, která navíc nejsou chybou, pouze nebyla (DPP + SVF) ideálně provedena, spíš by to takto nemělo být, ale nedošlo k zásadnímu narušení chodu spolku ani k obohacování, v případu kontroly nejde o horentní sumu, navíc není jisté, že je to 100% chybně. Takže žádost auditu z </w:t>
      </w:r>
      <w:r w:rsidR="00B375C6">
        <w:rPr>
          <w:sz w:val="24"/>
          <w:szCs w:val="24"/>
        </w:rPr>
        <w:t>pohledu rady</w:t>
      </w:r>
      <w:r>
        <w:rPr>
          <w:sz w:val="24"/>
          <w:szCs w:val="24"/>
        </w:rPr>
        <w:t xml:space="preserve"> AKL nedává smysl a RK tím zbytečně trávila čas, který mohly využít konstruktivně k současnému stavu našich ekonomicky-hospodářských otázek.</w:t>
      </w:r>
    </w:p>
    <w:p w14:paraId="0C0102D9" w14:textId="77777777" w:rsidR="00435E43" w:rsidRPr="00435E43" w:rsidRDefault="00435E43" w:rsidP="00A834F1">
      <w:pPr>
        <w:shd w:val="clear" w:color="auto" w:fill="FFFFFF"/>
        <w:spacing w:after="0" w:line="240" w:lineRule="auto"/>
        <w:ind w:left="360"/>
        <w:jc w:val="both"/>
      </w:pPr>
    </w:p>
    <w:p w14:paraId="4E1393E6" w14:textId="25A0DF76" w:rsidR="00435E43" w:rsidRPr="00BC4D1A" w:rsidRDefault="00435E43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</w:pPr>
      <w:r w:rsidRPr="00BC4D1A">
        <w:rPr>
          <w:sz w:val="24"/>
          <w:szCs w:val="24"/>
        </w:rPr>
        <w:t xml:space="preserve">25.3 – konzultace s účetní AKL – rozbor finančního plánu 2023 – zjištěny nesrovnalosti, hledání možných řešení </w:t>
      </w:r>
      <w:r w:rsidR="00BC4D1A">
        <w:rPr>
          <w:sz w:val="24"/>
          <w:szCs w:val="24"/>
        </w:rPr>
        <w:t>k dodržení vyrovnaného rozpočtu</w:t>
      </w:r>
      <w:r w:rsidRPr="00BC4D1A">
        <w:rPr>
          <w:sz w:val="24"/>
          <w:szCs w:val="24"/>
        </w:rPr>
        <w:t xml:space="preserve">– </w:t>
      </w:r>
      <w:r w:rsidR="006D71E3" w:rsidRPr="00BC4D1A">
        <w:rPr>
          <w:sz w:val="24"/>
          <w:szCs w:val="24"/>
        </w:rPr>
        <w:t>pořádání k</w:t>
      </w:r>
      <w:r w:rsidRPr="00BC4D1A">
        <w:rPr>
          <w:sz w:val="24"/>
          <w:szCs w:val="24"/>
        </w:rPr>
        <w:t>urz</w:t>
      </w:r>
      <w:r w:rsidR="006D71E3" w:rsidRPr="00BC4D1A">
        <w:rPr>
          <w:sz w:val="24"/>
          <w:szCs w:val="24"/>
        </w:rPr>
        <w:t xml:space="preserve">ů se zahr. lektory, </w:t>
      </w:r>
      <w:r w:rsidR="00BC4D1A">
        <w:rPr>
          <w:sz w:val="24"/>
          <w:szCs w:val="24"/>
        </w:rPr>
        <w:t xml:space="preserve">úprava cen kurzů, </w:t>
      </w:r>
      <w:r w:rsidR="006D71E3" w:rsidRPr="00BC4D1A">
        <w:rPr>
          <w:sz w:val="24"/>
          <w:szCs w:val="24"/>
        </w:rPr>
        <w:t>nabídka pomůcek od AKL apod.</w:t>
      </w:r>
      <w:r w:rsidRPr="00BC4D1A">
        <w:rPr>
          <w:sz w:val="24"/>
          <w:szCs w:val="24"/>
        </w:rPr>
        <w:t xml:space="preserve"> (S</w:t>
      </w:r>
      <w:r w:rsidR="006D71E3" w:rsidRPr="00BC4D1A">
        <w:rPr>
          <w:sz w:val="24"/>
          <w:szCs w:val="24"/>
        </w:rPr>
        <w:t>t</w:t>
      </w:r>
      <w:r w:rsidRPr="00BC4D1A">
        <w:rPr>
          <w:sz w:val="24"/>
          <w:szCs w:val="24"/>
        </w:rPr>
        <w:t xml:space="preserve">ifor + další knihy či pomůcky) </w:t>
      </w:r>
    </w:p>
    <w:p w14:paraId="5957393A" w14:textId="77777777" w:rsidR="00BC4D1A" w:rsidRDefault="00BC4D1A" w:rsidP="00BC4D1A">
      <w:pPr>
        <w:shd w:val="clear" w:color="auto" w:fill="FFFFFF"/>
        <w:spacing w:after="0" w:line="240" w:lineRule="auto"/>
        <w:jc w:val="both"/>
      </w:pPr>
    </w:p>
    <w:p w14:paraId="5FD09919" w14:textId="1141687D" w:rsidR="00435E43" w:rsidRDefault="00435E43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 xml:space="preserve">Rozbor s hospodářkou on-line – nutné kroky k vyrovnání rozpočtu, diskuse nad poplatky za platební bránu – nutné </w:t>
      </w:r>
      <w:r w:rsidR="00BC4D1A">
        <w:rPr>
          <w:sz w:val="24"/>
          <w:szCs w:val="24"/>
        </w:rPr>
        <w:t>oslovit stávající</w:t>
      </w:r>
      <w:r>
        <w:rPr>
          <w:sz w:val="24"/>
          <w:szCs w:val="24"/>
        </w:rPr>
        <w:t xml:space="preserve"> banku + zadat poptávku na jiné banky </w:t>
      </w:r>
      <w:r w:rsidR="00BC4D1A">
        <w:rPr>
          <w:sz w:val="24"/>
          <w:szCs w:val="24"/>
        </w:rPr>
        <w:t xml:space="preserve">s cílem snížit odváděné % </w:t>
      </w:r>
    </w:p>
    <w:p w14:paraId="4E9EBE1C" w14:textId="77777777" w:rsidR="00F6093B" w:rsidRDefault="00F6093B" w:rsidP="00156D1C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</w:p>
    <w:p w14:paraId="3AF021BF" w14:textId="22059800" w:rsidR="00F6093B" w:rsidRDefault="00224E3B" w:rsidP="00156D1C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- </w:t>
      </w:r>
      <w:r>
        <w:rPr>
          <w:sz w:val="24"/>
          <w:szCs w:val="24"/>
        </w:rPr>
        <w:t xml:space="preserve">rozbor stanov – nutné </w:t>
      </w:r>
      <w:r w:rsidR="00435E43">
        <w:rPr>
          <w:sz w:val="24"/>
          <w:szCs w:val="24"/>
        </w:rPr>
        <w:t>úpravy – domluven</w:t>
      </w:r>
      <w:r>
        <w:rPr>
          <w:sz w:val="24"/>
          <w:szCs w:val="24"/>
        </w:rPr>
        <w:t xml:space="preserve"> návrh úprav vypracuje JUDr. Mach, konzultace i s druhou advokátkou, 2 možnosti – buď radikální změna nebo dílčí změny – nutné zjistit u členstva</w:t>
      </w:r>
      <w:r w:rsidR="0008460B">
        <w:rPr>
          <w:sz w:val="24"/>
          <w:szCs w:val="24"/>
        </w:rPr>
        <w:t xml:space="preserve"> – vhodné připravit obě verze a včas dát na web k prostudování ostatními členy</w:t>
      </w:r>
      <w:r w:rsidR="00435E43">
        <w:rPr>
          <w:sz w:val="24"/>
          <w:szCs w:val="24"/>
        </w:rPr>
        <w:t xml:space="preserve"> </w:t>
      </w:r>
    </w:p>
    <w:p w14:paraId="294B739B" w14:textId="77777777" w:rsidR="00F6093B" w:rsidRDefault="00F6093B" w:rsidP="00156D1C">
      <w:pPr>
        <w:pStyle w:val="Standard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4E9EC545" w14:textId="77777777" w:rsidR="00F6093B" w:rsidRDefault="00224E3B" w:rsidP="00156D1C">
      <w:pPr>
        <w:pStyle w:val="Standard"/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- příprava podkladů ke konferenci (Floret Průhonice) – prostory, vystavovatelé, návrh obsahu, ocenění apod.</w:t>
      </w:r>
    </w:p>
    <w:p w14:paraId="3C02B83E" w14:textId="4BA509E5" w:rsidR="00F6093B" w:rsidRDefault="00224E3B" w:rsidP="00156D1C">
      <w:pPr>
        <w:pStyle w:val="Standard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Již osloveni konkrétní přednášející + napsán mail s prosbou o spolupráci kolegů z okolí Průhonic –výzva na web</w:t>
      </w:r>
      <w:r w:rsidR="00B375C6">
        <w:rPr>
          <w:sz w:val="24"/>
          <w:szCs w:val="24"/>
        </w:rPr>
        <w:t xml:space="preserve"> – připravují Richtrová a Šáchová</w:t>
      </w:r>
      <w:r w:rsidR="00435E43">
        <w:rPr>
          <w:sz w:val="24"/>
          <w:szCs w:val="24"/>
        </w:rPr>
        <w:t xml:space="preserve"> – 25.3 osobní setkání</w:t>
      </w:r>
    </w:p>
    <w:p w14:paraId="3BD86E41" w14:textId="5C968E13" w:rsidR="00435E43" w:rsidRDefault="00435E43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5.4 – setkání s vedením firmy Equazen – domluveno nov</w:t>
      </w:r>
      <w:r w:rsidR="00A834F1">
        <w:rPr>
          <w:sz w:val="24"/>
          <w:szCs w:val="24"/>
        </w:rPr>
        <w:t>é</w:t>
      </w:r>
      <w:r>
        <w:rPr>
          <w:sz w:val="24"/>
          <w:szCs w:val="24"/>
        </w:rPr>
        <w:t xml:space="preserve"> podporující stanovisko od AKL pro tento výživový doplněk, budou </w:t>
      </w:r>
      <w:r w:rsidR="00A834F1">
        <w:rPr>
          <w:sz w:val="24"/>
          <w:szCs w:val="24"/>
        </w:rPr>
        <w:t>v</w:t>
      </w:r>
      <w:r>
        <w:rPr>
          <w:sz w:val="24"/>
          <w:szCs w:val="24"/>
        </w:rPr>
        <w:t>ystavovat na konferenci + ochota podpory AKL/sponzorství (dárečky, tisk)</w:t>
      </w:r>
    </w:p>
    <w:p w14:paraId="548C6E81" w14:textId="77777777" w:rsidR="00F6093B" w:rsidRDefault="00F6093B" w:rsidP="00156D1C">
      <w:pPr>
        <w:pStyle w:val="Standard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2A7821DB" w14:textId="77777777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Analýza dotazníků členů AKL – viz. web</w:t>
      </w:r>
    </w:p>
    <w:p w14:paraId="5DB7A3FA" w14:textId="42E4CB65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Analýza druhého dotazníku – data z</w:t>
      </w:r>
      <w:r w:rsidR="00B375C6">
        <w:rPr>
          <w:sz w:val="24"/>
          <w:szCs w:val="24"/>
        </w:rPr>
        <w:t> </w:t>
      </w:r>
      <w:r>
        <w:rPr>
          <w:sz w:val="24"/>
          <w:szCs w:val="24"/>
        </w:rPr>
        <w:t>ordinací</w:t>
      </w:r>
      <w:r w:rsidR="00B375C6">
        <w:rPr>
          <w:sz w:val="24"/>
          <w:szCs w:val="24"/>
        </w:rPr>
        <w:t xml:space="preserve"> – důležité pro jednání s pojišťovnami a správními orgány, odpověď zaslalo jen 131 členů, člen</w:t>
      </w:r>
      <w:r w:rsidR="006D71E3">
        <w:rPr>
          <w:sz w:val="24"/>
          <w:szCs w:val="24"/>
        </w:rPr>
        <w:t>ové</w:t>
      </w:r>
      <w:r w:rsidR="00A834F1">
        <w:rPr>
          <w:sz w:val="24"/>
          <w:szCs w:val="24"/>
        </w:rPr>
        <w:t xml:space="preserve"> bud</w:t>
      </w:r>
      <w:r w:rsidR="006D71E3">
        <w:rPr>
          <w:sz w:val="24"/>
          <w:szCs w:val="24"/>
        </w:rPr>
        <w:t>ou</w:t>
      </w:r>
      <w:r w:rsidR="00A834F1">
        <w:rPr>
          <w:sz w:val="24"/>
          <w:szCs w:val="24"/>
        </w:rPr>
        <w:t xml:space="preserve"> osloven</w:t>
      </w:r>
      <w:r w:rsidR="006D71E3">
        <w:rPr>
          <w:sz w:val="24"/>
          <w:szCs w:val="24"/>
        </w:rPr>
        <w:t>i</w:t>
      </w:r>
      <w:r w:rsidR="00A834F1">
        <w:rPr>
          <w:sz w:val="24"/>
          <w:szCs w:val="24"/>
        </w:rPr>
        <w:t xml:space="preserve"> znovu</w:t>
      </w:r>
    </w:p>
    <w:p w14:paraId="691A8A5B" w14:textId="77777777" w:rsidR="00F6093B" w:rsidRDefault="00F6093B" w:rsidP="00156D1C">
      <w:pPr>
        <w:pStyle w:val="Odstavecseseznamem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3A3AAB69" w14:textId="310BCC87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Domluveno setkání s představiteli Unify, AKP a ČAE – Možnost spolupráce, diskuse nad vznikem nelékařské komory – výhody/nevýhody – 18.5</w:t>
      </w:r>
      <w:r w:rsidR="006B268D">
        <w:rPr>
          <w:sz w:val="24"/>
          <w:szCs w:val="24"/>
        </w:rPr>
        <w:t>.</w:t>
      </w:r>
      <w:r>
        <w:rPr>
          <w:sz w:val="24"/>
          <w:szCs w:val="24"/>
        </w:rPr>
        <w:t xml:space="preserve"> v 9:00</w:t>
      </w:r>
    </w:p>
    <w:p w14:paraId="77CEB9A0" w14:textId="77777777" w:rsidR="00F6093B" w:rsidRDefault="00F6093B" w:rsidP="00156D1C">
      <w:pPr>
        <w:pStyle w:val="Standard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2BD057F5" w14:textId="30824E40" w:rsidR="00F6093B" w:rsidRDefault="00224E3B" w:rsidP="00A834F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FN Brno – </w:t>
      </w:r>
      <w:r w:rsidR="00A834F1">
        <w:rPr>
          <w:sz w:val="24"/>
          <w:szCs w:val="24"/>
        </w:rPr>
        <w:t xml:space="preserve">žádost Dr. Košťálové o možnou podporu pomůcky pro členy AKL </w:t>
      </w:r>
      <w:r>
        <w:rPr>
          <w:sz w:val="24"/>
          <w:szCs w:val="24"/>
        </w:rPr>
        <w:t>Terapeutick</w:t>
      </w:r>
      <w:r w:rsidR="00A834F1">
        <w:rPr>
          <w:sz w:val="24"/>
          <w:szCs w:val="24"/>
        </w:rPr>
        <w:t>é</w:t>
      </w:r>
      <w:r>
        <w:rPr>
          <w:sz w:val="24"/>
          <w:szCs w:val="24"/>
        </w:rPr>
        <w:t xml:space="preserve"> materiál</w:t>
      </w:r>
      <w:r w:rsidR="00A834F1">
        <w:rPr>
          <w:sz w:val="24"/>
          <w:szCs w:val="24"/>
        </w:rPr>
        <w:t>y</w:t>
      </w:r>
      <w:r>
        <w:rPr>
          <w:sz w:val="24"/>
          <w:szCs w:val="24"/>
        </w:rPr>
        <w:t xml:space="preserve"> pro afázii v rámci DP </w:t>
      </w:r>
      <w:r w:rsidR="00A834F1">
        <w:rPr>
          <w:sz w:val="24"/>
          <w:szCs w:val="24"/>
        </w:rPr>
        <w:t>– rada není proti, bude pak posouzeno individuálně</w:t>
      </w:r>
    </w:p>
    <w:p w14:paraId="43416AC2" w14:textId="77777777" w:rsidR="00A834F1" w:rsidRPr="00A834F1" w:rsidRDefault="00A834F1" w:rsidP="00A834F1">
      <w:pPr>
        <w:pStyle w:val="Odstavecseseznamem"/>
        <w:shd w:val="clear" w:color="auto" w:fill="FFFFFF"/>
        <w:spacing w:after="0" w:line="240" w:lineRule="auto"/>
        <w:jc w:val="both"/>
      </w:pPr>
    </w:p>
    <w:p w14:paraId="735B9D4F" w14:textId="3F6A850A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834F1">
        <w:rPr>
          <w:sz w:val="24"/>
          <w:szCs w:val="24"/>
        </w:rPr>
        <w:t>Žádost dr. Vydrové</w:t>
      </w:r>
      <w:r w:rsidR="006B268D" w:rsidRPr="00A834F1">
        <w:rPr>
          <w:sz w:val="24"/>
          <w:szCs w:val="24"/>
        </w:rPr>
        <w:t>,</w:t>
      </w:r>
      <w:r w:rsidRPr="00A834F1">
        <w:rPr>
          <w:sz w:val="24"/>
          <w:szCs w:val="24"/>
        </w:rPr>
        <w:t xml:space="preserve"> aby předsedkyně byla na Foniatrických dnech ve vědeckém výboru pro vývojové poruchy jazyka a řeči – spolupráce, aby program byl i pro klin. Logopedy (18</w:t>
      </w:r>
      <w:r w:rsidR="006B268D" w:rsidRPr="00A834F1">
        <w:rPr>
          <w:sz w:val="24"/>
          <w:szCs w:val="24"/>
        </w:rPr>
        <w:t xml:space="preserve">. </w:t>
      </w:r>
      <w:r w:rsidRPr="00A834F1">
        <w:rPr>
          <w:sz w:val="24"/>
          <w:szCs w:val="24"/>
        </w:rPr>
        <w:t>-</w:t>
      </w:r>
      <w:r w:rsidR="006B268D" w:rsidRPr="00A834F1">
        <w:rPr>
          <w:sz w:val="24"/>
          <w:szCs w:val="24"/>
        </w:rPr>
        <w:t xml:space="preserve"> </w:t>
      </w:r>
      <w:r w:rsidRPr="00A834F1">
        <w:rPr>
          <w:sz w:val="24"/>
          <w:szCs w:val="24"/>
        </w:rPr>
        <w:t>19.</w:t>
      </w:r>
      <w:r w:rsidR="006B268D" w:rsidRPr="00A834F1">
        <w:rPr>
          <w:sz w:val="24"/>
          <w:szCs w:val="24"/>
        </w:rPr>
        <w:t xml:space="preserve"> </w:t>
      </w:r>
      <w:r w:rsidRPr="00A834F1">
        <w:rPr>
          <w:sz w:val="24"/>
          <w:szCs w:val="24"/>
        </w:rPr>
        <w:t>10</w:t>
      </w:r>
      <w:r w:rsidR="00B375C6" w:rsidRPr="00A834F1">
        <w:rPr>
          <w:sz w:val="24"/>
          <w:szCs w:val="24"/>
        </w:rPr>
        <w:t>.</w:t>
      </w:r>
      <w:r w:rsidR="006B268D" w:rsidRPr="00A834F1">
        <w:rPr>
          <w:sz w:val="24"/>
          <w:szCs w:val="24"/>
        </w:rPr>
        <w:t xml:space="preserve"> </w:t>
      </w:r>
      <w:r w:rsidR="00B375C6" w:rsidRPr="00A834F1">
        <w:rPr>
          <w:sz w:val="24"/>
          <w:szCs w:val="24"/>
        </w:rPr>
        <w:t>2023</w:t>
      </w:r>
      <w:r w:rsidRPr="00A834F1">
        <w:rPr>
          <w:sz w:val="24"/>
          <w:szCs w:val="24"/>
        </w:rPr>
        <w:t>) – nabídka aktivní</w:t>
      </w:r>
      <w:r w:rsidR="003755EB">
        <w:rPr>
          <w:sz w:val="24"/>
          <w:szCs w:val="24"/>
        </w:rPr>
        <w:t>ho</w:t>
      </w:r>
      <w:r w:rsidRPr="00A834F1">
        <w:rPr>
          <w:sz w:val="24"/>
          <w:szCs w:val="24"/>
        </w:rPr>
        <w:t xml:space="preserve"> </w:t>
      </w:r>
      <w:proofErr w:type="gramStart"/>
      <w:r w:rsidRPr="00A834F1">
        <w:rPr>
          <w:sz w:val="24"/>
          <w:szCs w:val="24"/>
        </w:rPr>
        <w:t>vstupu</w:t>
      </w:r>
      <w:r w:rsidR="003E526A">
        <w:rPr>
          <w:sz w:val="24"/>
          <w:szCs w:val="24"/>
        </w:rPr>
        <w:t xml:space="preserve"> </w:t>
      </w:r>
      <w:r w:rsidR="003755EB">
        <w:rPr>
          <w:sz w:val="24"/>
          <w:szCs w:val="24"/>
        </w:rPr>
        <w:t>-</w:t>
      </w:r>
      <w:r w:rsidRPr="00A834F1">
        <w:rPr>
          <w:sz w:val="24"/>
          <w:szCs w:val="24"/>
        </w:rPr>
        <w:t xml:space="preserve"> vize</w:t>
      </w:r>
      <w:proofErr w:type="gramEnd"/>
      <w:r w:rsidRPr="00A834F1">
        <w:rPr>
          <w:sz w:val="24"/>
          <w:szCs w:val="24"/>
        </w:rPr>
        <w:t xml:space="preserve"> AKL </w:t>
      </w:r>
      <w:r w:rsidR="00A834F1">
        <w:rPr>
          <w:sz w:val="24"/>
          <w:szCs w:val="24"/>
        </w:rPr>
        <w:t xml:space="preserve">a současnost </w:t>
      </w:r>
      <w:r w:rsidRPr="00A834F1">
        <w:rPr>
          <w:sz w:val="24"/>
          <w:szCs w:val="24"/>
        </w:rPr>
        <w:t xml:space="preserve">– souhlas </w:t>
      </w:r>
      <w:r w:rsidR="00B375C6" w:rsidRPr="00A834F1">
        <w:rPr>
          <w:sz w:val="24"/>
          <w:szCs w:val="24"/>
        </w:rPr>
        <w:t xml:space="preserve">dr. Vydrové </w:t>
      </w:r>
    </w:p>
    <w:p w14:paraId="76785973" w14:textId="77777777" w:rsidR="00A834F1" w:rsidRPr="00A834F1" w:rsidRDefault="00A834F1" w:rsidP="003755EB">
      <w:pPr>
        <w:pStyle w:val="Odstavecseseznamem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7804DE60" w14:textId="5F9996DF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834F1">
        <w:rPr>
          <w:sz w:val="24"/>
          <w:szCs w:val="24"/>
        </w:rPr>
        <w:t xml:space="preserve">Žádost o podporu, souhlasné stanovisko a spolupráci </w:t>
      </w:r>
      <w:r w:rsidR="00A834F1" w:rsidRPr="00A834F1">
        <w:rPr>
          <w:sz w:val="24"/>
          <w:szCs w:val="24"/>
        </w:rPr>
        <w:t xml:space="preserve">- </w:t>
      </w:r>
      <w:r w:rsidR="00B375C6" w:rsidRPr="00A834F1">
        <w:rPr>
          <w:sz w:val="24"/>
          <w:szCs w:val="24"/>
        </w:rPr>
        <w:t xml:space="preserve">prof. Rusina a </w:t>
      </w:r>
      <w:r w:rsidRPr="00A834F1">
        <w:rPr>
          <w:sz w:val="24"/>
          <w:szCs w:val="24"/>
        </w:rPr>
        <w:t>prof. Czefalvay – A</w:t>
      </w:r>
      <w:r w:rsidR="006B268D" w:rsidRPr="00A834F1">
        <w:rPr>
          <w:sz w:val="24"/>
          <w:szCs w:val="24"/>
        </w:rPr>
        <w:t xml:space="preserve">faziologické sympozium Fakultní Thomayerova nemocnice </w:t>
      </w:r>
      <w:r w:rsidRPr="00A834F1">
        <w:rPr>
          <w:sz w:val="24"/>
          <w:szCs w:val="24"/>
        </w:rPr>
        <w:t>Krč (8</w:t>
      </w:r>
      <w:r w:rsidR="006B268D" w:rsidRPr="00A834F1">
        <w:rPr>
          <w:sz w:val="24"/>
          <w:szCs w:val="24"/>
        </w:rPr>
        <w:t xml:space="preserve">. </w:t>
      </w:r>
      <w:r w:rsidRPr="00A834F1">
        <w:rPr>
          <w:sz w:val="24"/>
          <w:szCs w:val="24"/>
        </w:rPr>
        <w:t>-9.</w:t>
      </w:r>
      <w:r w:rsidR="006B268D" w:rsidRPr="00A834F1">
        <w:rPr>
          <w:sz w:val="24"/>
          <w:szCs w:val="24"/>
        </w:rPr>
        <w:t xml:space="preserve"> </w:t>
      </w:r>
      <w:r w:rsidRPr="00A834F1">
        <w:rPr>
          <w:sz w:val="24"/>
          <w:szCs w:val="24"/>
        </w:rPr>
        <w:t>6.</w:t>
      </w:r>
      <w:r w:rsidR="006B268D" w:rsidRPr="00A834F1">
        <w:rPr>
          <w:sz w:val="24"/>
          <w:szCs w:val="24"/>
        </w:rPr>
        <w:t xml:space="preserve"> </w:t>
      </w:r>
      <w:r w:rsidRPr="00A834F1">
        <w:rPr>
          <w:sz w:val="24"/>
          <w:szCs w:val="24"/>
        </w:rPr>
        <w:t>2023)</w:t>
      </w:r>
      <w:r w:rsidR="00B375C6" w:rsidRPr="00A834F1">
        <w:rPr>
          <w:sz w:val="24"/>
          <w:szCs w:val="24"/>
        </w:rPr>
        <w:t xml:space="preserve"> </w:t>
      </w:r>
    </w:p>
    <w:p w14:paraId="3AB5E556" w14:textId="77777777" w:rsidR="00A834F1" w:rsidRPr="00A834F1" w:rsidRDefault="00A834F1" w:rsidP="00A834F1">
      <w:pPr>
        <w:pStyle w:val="Odstavecseseznamem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DD3F512" w14:textId="77777777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VŘ Zlín – Mgr. Reichl, Mgr. Kučerová</w:t>
      </w:r>
    </w:p>
    <w:p w14:paraId="776D9877" w14:textId="77777777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VŘ Olomouc – dr. Cudlínová, dr. Jeřábek</w:t>
      </w:r>
    </w:p>
    <w:p w14:paraId="427F00D8" w14:textId="77777777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VŘ Ostrava – dr. Cudlínová, dr. Kaniová (omluvena pro nemoc)</w:t>
      </w:r>
    </w:p>
    <w:p w14:paraId="1D5042CD" w14:textId="33903608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VŘ Zlín – 17.5 –</w:t>
      </w:r>
      <w:r w:rsidR="00B375C6">
        <w:rPr>
          <w:sz w:val="24"/>
          <w:szCs w:val="24"/>
        </w:rPr>
        <w:t xml:space="preserve"> Mgr.</w:t>
      </w:r>
      <w:r>
        <w:rPr>
          <w:sz w:val="24"/>
          <w:szCs w:val="24"/>
        </w:rPr>
        <w:t xml:space="preserve"> Reichl, </w:t>
      </w:r>
      <w:r w:rsidR="00B375C6">
        <w:rPr>
          <w:sz w:val="24"/>
          <w:szCs w:val="24"/>
        </w:rPr>
        <w:t xml:space="preserve">Mgr. </w:t>
      </w:r>
      <w:r>
        <w:rPr>
          <w:sz w:val="24"/>
          <w:szCs w:val="24"/>
        </w:rPr>
        <w:t>Vařáková</w:t>
      </w:r>
    </w:p>
    <w:p w14:paraId="2B1F6E44" w14:textId="1365B201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VŘ Hradec Králové - 12.4 – Mgr. Stránská, Mgr. Šimonová</w:t>
      </w:r>
    </w:p>
    <w:p w14:paraId="6FD5FE97" w14:textId="77777777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lastRenderedPageBreak/>
        <w:t>VŘ České Budějovice 24.5 – PaedDr. Koppová, Mgr. Dvořáková</w:t>
      </w:r>
    </w:p>
    <w:p w14:paraId="7F94E987" w14:textId="77777777" w:rsidR="00F6093B" w:rsidRDefault="00F6093B" w:rsidP="00156D1C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</w:p>
    <w:p w14:paraId="0ECFD7DB" w14:textId="4CD8ABFD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17.3</w:t>
      </w:r>
      <w:r w:rsidR="006B268D">
        <w:rPr>
          <w:sz w:val="24"/>
          <w:szCs w:val="24"/>
        </w:rPr>
        <w:t>.</w:t>
      </w:r>
      <w:r>
        <w:rPr>
          <w:sz w:val="24"/>
          <w:szCs w:val="24"/>
        </w:rPr>
        <w:t xml:space="preserve"> – setkání s </w:t>
      </w:r>
      <w:r>
        <w:rPr>
          <w:b/>
          <w:bCs/>
          <w:sz w:val="24"/>
          <w:szCs w:val="24"/>
        </w:rPr>
        <w:t>dr. Šelepovou</w:t>
      </w:r>
      <w:r>
        <w:rPr>
          <w:sz w:val="24"/>
          <w:szCs w:val="24"/>
        </w:rPr>
        <w:t xml:space="preserve"> – pediatrická společnost – nabídka webcastu, přednášek na konferenci 2024, </w:t>
      </w:r>
      <w:r w:rsidR="00B375C6">
        <w:rPr>
          <w:sz w:val="24"/>
          <w:szCs w:val="24"/>
        </w:rPr>
        <w:t>bulletin</w:t>
      </w:r>
      <w:r>
        <w:rPr>
          <w:sz w:val="24"/>
          <w:szCs w:val="24"/>
        </w:rPr>
        <w:t xml:space="preserve"> o logopedii, + diskuse nad screeningem – již zaslána anotace k webcastu</w:t>
      </w:r>
    </w:p>
    <w:p w14:paraId="5698B11E" w14:textId="6254ED56" w:rsidR="00F6093B" w:rsidRDefault="006B268D" w:rsidP="00156D1C">
      <w:pPr>
        <w:pStyle w:val="Standard"/>
        <w:shd w:val="clear" w:color="auto" w:fill="FFFFFF"/>
        <w:spacing w:after="0" w:line="240" w:lineRule="auto"/>
        <w:ind w:left="360"/>
        <w:jc w:val="both"/>
      </w:pPr>
      <w:r>
        <w:rPr>
          <w:sz w:val="24"/>
          <w:szCs w:val="24"/>
        </w:rPr>
        <w:t xml:space="preserve">- </w:t>
      </w:r>
      <w:r w:rsidR="00A834F1">
        <w:rPr>
          <w:sz w:val="24"/>
          <w:szCs w:val="24"/>
        </w:rPr>
        <w:t>em</w:t>
      </w:r>
      <w:r w:rsidR="00224E3B">
        <w:rPr>
          <w:sz w:val="24"/>
          <w:szCs w:val="24"/>
        </w:rPr>
        <w:t xml:space="preserve">ail </w:t>
      </w:r>
      <w:r w:rsidR="00224E3B">
        <w:rPr>
          <w:b/>
          <w:bCs/>
          <w:sz w:val="24"/>
          <w:szCs w:val="24"/>
        </w:rPr>
        <w:t>ČPS prof. Bronský</w:t>
      </w:r>
      <w:r w:rsidR="00224E3B">
        <w:rPr>
          <w:sz w:val="24"/>
          <w:szCs w:val="24"/>
        </w:rPr>
        <w:t xml:space="preserve"> – navázána spolupráce – příprava webinářů a pokladů </w:t>
      </w:r>
      <w:proofErr w:type="gramStart"/>
      <w:r w:rsidR="00224E3B">
        <w:rPr>
          <w:sz w:val="24"/>
          <w:szCs w:val="24"/>
        </w:rPr>
        <w:t>logo</w:t>
      </w:r>
      <w:r w:rsidR="00A834F1">
        <w:rPr>
          <w:sz w:val="24"/>
          <w:szCs w:val="24"/>
        </w:rPr>
        <w:t>p.</w:t>
      </w:r>
      <w:r w:rsidR="00224E3B">
        <w:rPr>
          <w:sz w:val="24"/>
          <w:szCs w:val="24"/>
        </w:rPr>
        <w:t>sympozia</w:t>
      </w:r>
      <w:proofErr w:type="gramEnd"/>
      <w:r w:rsidR="00224E3B">
        <w:rPr>
          <w:sz w:val="24"/>
          <w:szCs w:val="24"/>
        </w:rPr>
        <w:t xml:space="preserve"> v rámci Pediatrického kongresu – pověřená Mgr. Mercelová</w:t>
      </w:r>
    </w:p>
    <w:p w14:paraId="3ACFAD75" w14:textId="6F21DFE5" w:rsidR="00F6093B" w:rsidRDefault="00224E3B" w:rsidP="00156D1C">
      <w:pPr>
        <w:pStyle w:val="Standard"/>
        <w:shd w:val="clear" w:color="auto" w:fill="FFFFFF"/>
        <w:spacing w:after="0" w:line="240" w:lineRule="auto"/>
        <w:ind w:left="360"/>
        <w:jc w:val="both"/>
      </w:pPr>
      <w:r>
        <w:rPr>
          <w:sz w:val="24"/>
          <w:szCs w:val="24"/>
        </w:rPr>
        <w:t xml:space="preserve">- konzultace s firmou </w:t>
      </w:r>
      <w:r>
        <w:rPr>
          <w:b/>
          <w:bCs/>
          <w:sz w:val="24"/>
          <w:szCs w:val="24"/>
        </w:rPr>
        <w:t>Trendy Mat</w:t>
      </w:r>
      <w:r>
        <w:rPr>
          <w:sz w:val="24"/>
          <w:szCs w:val="24"/>
        </w:rPr>
        <w:t>, paní Johnovou – zajišťují webináře pro pediatry (Sdružení dr. H</w:t>
      </w:r>
      <w:r w:rsidR="00B375C6">
        <w:rPr>
          <w:rFonts w:cs="Calibri"/>
          <w:sz w:val="24"/>
          <w:szCs w:val="24"/>
        </w:rPr>
        <w:t>ü</w:t>
      </w:r>
      <w:r>
        <w:rPr>
          <w:sz w:val="24"/>
          <w:szCs w:val="24"/>
        </w:rPr>
        <w:t>lleové) – a) možnost webináře pro pediatry b) možnost pro webináře AKL – pošle nabídku a informace</w:t>
      </w:r>
    </w:p>
    <w:p w14:paraId="4C3E2803" w14:textId="77777777" w:rsidR="00F6093B" w:rsidRDefault="00F6093B" w:rsidP="00156D1C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</w:p>
    <w:p w14:paraId="0791D203" w14:textId="5A23AE7F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 xml:space="preserve">Na základě toho telefonát s dr. Vránovou, konzultace nad </w:t>
      </w:r>
      <w:proofErr w:type="gramStart"/>
      <w:r w:rsidR="00B375C6">
        <w:rPr>
          <w:sz w:val="24"/>
          <w:szCs w:val="24"/>
        </w:rPr>
        <w:t>projektem -</w:t>
      </w:r>
      <w:r>
        <w:rPr>
          <w:sz w:val="24"/>
          <w:szCs w:val="24"/>
        </w:rPr>
        <w:t xml:space="preserve"> screening</w:t>
      </w:r>
      <w:proofErr w:type="gramEnd"/>
      <w:r>
        <w:rPr>
          <w:sz w:val="24"/>
          <w:szCs w:val="24"/>
        </w:rPr>
        <w:t xml:space="preserve"> řečových poruch, domluveno setkání 11.4 dr. Vránová a ing. Grill</w:t>
      </w:r>
      <w:r w:rsidR="00B375C6">
        <w:rPr>
          <w:sz w:val="24"/>
          <w:szCs w:val="24"/>
        </w:rPr>
        <w:t xml:space="preserve"> –</w:t>
      </w:r>
      <w:r w:rsidR="00A834F1">
        <w:rPr>
          <w:sz w:val="24"/>
          <w:szCs w:val="24"/>
        </w:rPr>
        <w:t xml:space="preserve"> </w:t>
      </w:r>
      <w:r w:rsidR="00B375C6">
        <w:rPr>
          <w:sz w:val="24"/>
          <w:szCs w:val="24"/>
        </w:rPr>
        <w:t>domluvena vzájemná spolupráce dle získání grantu TAČR (cca červen) – v plánu využít připravovan</w:t>
      </w:r>
      <w:r w:rsidR="003E526A">
        <w:rPr>
          <w:sz w:val="24"/>
          <w:szCs w:val="24"/>
        </w:rPr>
        <w:t>ou</w:t>
      </w:r>
      <w:r w:rsidR="00B375C6">
        <w:rPr>
          <w:sz w:val="24"/>
          <w:szCs w:val="24"/>
        </w:rPr>
        <w:t xml:space="preserve"> Diagnosti</w:t>
      </w:r>
      <w:r w:rsidR="003E526A">
        <w:rPr>
          <w:sz w:val="24"/>
          <w:szCs w:val="24"/>
        </w:rPr>
        <w:t xml:space="preserve">ckou baterii (Smolík, Málková), která by měla vyjít letos </w:t>
      </w:r>
      <w:r w:rsidR="00B375C6">
        <w:rPr>
          <w:sz w:val="24"/>
          <w:szCs w:val="24"/>
        </w:rPr>
        <w:t>(viz. bod G. Solné)</w:t>
      </w:r>
    </w:p>
    <w:p w14:paraId="0032652E" w14:textId="77777777" w:rsidR="00F6093B" w:rsidRDefault="00F6093B" w:rsidP="00156D1C">
      <w:pPr>
        <w:pStyle w:val="Standard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573FF963" w14:textId="38E37648" w:rsidR="00AA31FE" w:rsidRPr="00AA31FE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 xml:space="preserve">Registrační listy – </w:t>
      </w:r>
      <w:r w:rsidR="00B375C6">
        <w:rPr>
          <w:sz w:val="24"/>
          <w:szCs w:val="24"/>
        </w:rPr>
        <w:t xml:space="preserve">domluveno vypracování </w:t>
      </w:r>
      <w:r>
        <w:rPr>
          <w:sz w:val="24"/>
          <w:szCs w:val="24"/>
        </w:rPr>
        <w:t>návrh</w:t>
      </w:r>
      <w:r w:rsidR="00B375C6">
        <w:rPr>
          <w:sz w:val="24"/>
          <w:szCs w:val="24"/>
        </w:rPr>
        <w:t>u</w:t>
      </w:r>
      <w:r>
        <w:rPr>
          <w:sz w:val="24"/>
          <w:szCs w:val="24"/>
        </w:rPr>
        <w:t xml:space="preserve"> na zvýšení časové dotace</w:t>
      </w:r>
      <w:r w:rsidR="003E526A">
        <w:rPr>
          <w:sz w:val="24"/>
          <w:szCs w:val="24"/>
        </w:rPr>
        <w:t xml:space="preserve"> u kódu</w:t>
      </w:r>
      <w:r>
        <w:rPr>
          <w:sz w:val="24"/>
          <w:szCs w:val="24"/>
        </w:rPr>
        <w:t xml:space="preserve"> 72015, návrh </w:t>
      </w:r>
      <w:r w:rsidR="00156D1C">
        <w:rPr>
          <w:sz w:val="24"/>
          <w:szCs w:val="24"/>
        </w:rPr>
        <w:t xml:space="preserve">nového </w:t>
      </w:r>
      <w:r>
        <w:rPr>
          <w:sz w:val="24"/>
          <w:szCs w:val="24"/>
        </w:rPr>
        <w:t xml:space="preserve">kódu </w:t>
      </w:r>
      <w:r w:rsidR="00A834F1">
        <w:rPr>
          <w:sz w:val="24"/>
          <w:szCs w:val="24"/>
        </w:rPr>
        <w:t>Instruktáž rodiny či pečujících</w:t>
      </w:r>
      <w:r>
        <w:rPr>
          <w:sz w:val="24"/>
          <w:szCs w:val="24"/>
        </w:rPr>
        <w:t>, problematika sdílených kód</w:t>
      </w:r>
      <w:r w:rsidR="00A834F1">
        <w:rPr>
          <w:sz w:val="24"/>
          <w:szCs w:val="24"/>
        </w:rPr>
        <w:t>ů</w:t>
      </w:r>
      <w:r w:rsidR="004A1575">
        <w:rPr>
          <w:sz w:val="24"/>
          <w:szCs w:val="24"/>
        </w:rPr>
        <w:t xml:space="preserve"> – nyní již řeší Mgr. Mercelová (před</w:t>
      </w:r>
      <w:r w:rsidR="006D71E3">
        <w:rPr>
          <w:sz w:val="24"/>
          <w:szCs w:val="24"/>
        </w:rPr>
        <w:t>jednáno</w:t>
      </w:r>
      <w:r w:rsidR="004A1575">
        <w:rPr>
          <w:sz w:val="24"/>
          <w:szCs w:val="24"/>
        </w:rPr>
        <w:t xml:space="preserve"> s ORL společností a Foniatrickou sekcí)</w:t>
      </w:r>
      <w:r>
        <w:rPr>
          <w:sz w:val="24"/>
          <w:szCs w:val="24"/>
        </w:rPr>
        <w:t>, telepraxe</w:t>
      </w:r>
      <w:r w:rsidR="004A1575">
        <w:rPr>
          <w:sz w:val="24"/>
          <w:szCs w:val="24"/>
        </w:rPr>
        <w:t xml:space="preserve"> – </w:t>
      </w:r>
      <w:r w:rsidR="00AA31FE">
        <w:rPr>
          <w:sz w:val="24"/>
          <w:szCs w:val="24"/>
        </w:rPr>
        <w:t>využití mater. zprac. OK</w:t>
      </w:r>
    </w:p>
    <w:p w14:paraId="28605002" w14:textId="24CE1B93" w:rsidR="00F6093B" w:rsidRPr="00AA31FE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 xml:space="preserve">žádost o představení Registračního listu paní Mgr. Šimkové </w:t>
      </w:r>
      <w:r w:rsidR="00AA31FE">
        <w:rPr>
          <w:sz w:val="24"/>
          <w:szCs w:val="24"/>
        </w:rPr>
        <w:t>D</w:t>
      </w:r>
      <w:r>
        <w:rPr>
          <w:sz w:val="24"/>
          <w:szCs w:val="24"/>
        </w:rPr>
        <w:t>epistáž</w:t>
      </w:r>
      <w:r w:rsidR="00AA31FE">
        <w:rPr>
          <w:sz w:val="24"/>
          <w:szCs w:val="24"/>
        </w:rPr>
        <w:t xml:space="preserve"> klinickým logopedem</w:t>
      </w:r>
      <w:r w:rsidR="006D71E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A31FE">
        <w:rPr>
          <w:sz w:val="24"/>
          <w:szCs w:val="24"/>
        </w:rPr>
        <w:t xml:space="preserve">ten dosud Rada AKL vůbec neviděla, Mgr. Šimková RL </w:t>
      </w:r>
      <w:r>
        <w:rPr>
          <w:sz w:val="24"/>
          <w:szCs w:val="24"/>
        </w:rPr>
        <w:t>nepředložila s odkazem, že si to máme vyžádat na MZČR)</w:t>
      </w:r>
    </w:p>
    <w:p w14:paraId="08629A66" w14:textId="77777777" w:rsidR="00AA31FE" w:rsidRDefault="00AA31FE" w:rsidP="00AA31FE">
      <w:pPr>
        <w:pStyle w:val="Odstavecseseznamem"/>
        <w:shd w:val="clear" w:color="auto" w:fill="FFFFFF"/>
        <w:spacing w:after="0" w:line="240" w:lineRule="auto"/>
        <w:jc w:val="both"/>
      </w:pPr>
    </w:p>
    <w:p w14:paraId="5D4E25FF" w14:textId="03CBA985" w:rsidR="00F6093B" w:rsidRDefault="00AA31FE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příprava</w:t>
      </w:r>
      <w:r w:rsidR="00224E3B">
        <w:rPr>
          <w:sz w:val="24"/>
          <w:szCs w:val="24"/>
        </w:rPr>
        <w:t xml:space="preserve"> metodik</w:t>
      </w:r>
      <w:r>
        <w:rPr>
          <w:sz w:val="24"/>
          <w:szCs w:val="24"/>
        </w:rPr>
        <w:t>y</w:t>
      </w:r>
      <w:r w:rsidR="00224E3B">
        <w:rPr>
          <w:sz w:val="24"/>
          <w:szCs w:val="24"/>
        </w:rPr>
        <w:t xml:space="preserve"> obsahu telepraxe/on-line konzultací –</w:t>
      </w:r>
      <w:r w:rsidR="004A1575">
        <w:rPr>
          <w:sz w:val="24"/>
          <w:szCs w:val="24"/>
        </w:rPr>
        <w:t xml:space="preserve">Richtrová připraví </w:t>
      </w:r>
      <w:r w:rsidR="003755EB">
        <w:rPr>
          <w:sz w:val="24"/>
          <w:szCs w:val="24"/>
        </w:rPr>
        <w:t>ve</w:t>
      </w:r>
      <w:r w:rsidR="004A1575">
        <w:rPr>
          <w:sz w:val="24"/>
          <w:szCs w:val="24"/>
        </w:rPr>
        <w:t xml:space="preserve"> </w:t>
      </w:r>
      <w:r>
        <w:rPr>
          <w:sz w:val="24"/>
          <w:szCs w:val="24"/>
        </w:rPr>
        <w:t>spoluprác</w:t>
      </w:r>
      <w:r w:rsidR="003755EB">
        <w:rPr>
          <w:sz w:val="24"/>
          <w:szCs w:val="24"/>
        </w:rPr>
        <w:t>i</w:t>
      </w:r>
      <w:r>
        <w:rPr>
          <w:sz w:val="24"/>
          <w:szCs w:val="24"/>
        </w:rPr>
        <w:t xml:space="preserve"> s</w:t>
      </w:r>
      <w:r w:rsidR="004A1575">
        <w:rPr>
          <w:sz w:val="24"/>
          <w:szCs w:val="24"/>
        </w:rPr>
        <w:t xml:space="preserve"> kolegy</w:t>
      </w:r>
    </w:p>
    <w:p w14:paraId="1A149329" w14:textId="4649A145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Překlad MKN 11 – do</w:t>
      </w:r>
      <w:r w:rsidR="003755EB">
        <w:rPr>
          <w:sz w:val="24"/>
          <w:szCs w:val="24"/>
        </w:rPr>
        <w:t>končuje</w:t>
      </w:r>
      <w:r>
        <w:rPr>
          <w:sz w:val="24"/>
          <w:szCs w:val="24"/>
        </w:rPr>
        <w:t xml:space="preserve"> se v týmu odborná komise + Pospíšilová</w:t>
      </w:r>
    </w:p>
    <w:p w14:paraId="225E5879" w14:textId="55D38FC2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Žádost k odborné komisi, aby provedla úpravu textů na internetu – zejména wikipedia a NRP</w:t>
      </w:r>
      <w:r w:rsidR="004A1575">
        <w:rPr>
          <w:sz w:val="24"/>
          <w:szCs w:val="24"/>
        </w:rPr>
        <w:t xml:space="preserve"> – budou se tomu věnovat</w:t>
      </w:r>
      <w:r w:rsidR="006D71E3">
        <w:rPr>
          <w:sz w:val="24"/>
          <w:szCs w:val="24"/>
        </w:rPr>
        <w:t>,</w:t>
      </w:r>
      <w:r w:rsidR="004A1575">
        <w:rPr>
          <w:sz w:val="24"/>
          <w:szCs w:val="24"/>
        </w:rPr>
        <w:t xml:space="preserve"> až se dodělá MKN-11</w:t>
      </w:r>
    </w:p>
    <w:p w14:paraId="57A302D6" w14:textId="7F92C21A" w:rsidR="00F6093B" w:rsidRPr="003755E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b/>
          <w:bCs/>
        </w:rPr>
      </w:pPr>
      <w:r w:rsidRPr="003755EB">
        <w:rPr>
          <w:sz w:val="24"/>
          <w:szCs w:val="24"/>
        </w:rPr>
        <w:t>Žádost Mgr. Hlaváčové o prodloužení členství The Informed SLP</w:t>
      </w:r>
      <w:r w:rsidR="003755EB" w:rsidRPr="003755EB">
        <w:rPr>
          <w:sz w:val="24"/>
          <w:szCs w:val="24"/>
        </w:rPr>
        <w:t xml:space="preserve"> </w:t>
      </w:r>
      <w:r w:rsidRPr="003755EB">
        <w:rPr>
          <w:b/>
          <w:bCs/>
          <w:sz w:val="24"/>
          <w:szCs w:val="24"/>
        </w:rPr>
        <w:t>HLASOVNÍ RADY:</w:t>
      </w:r>
      <w:r w:rsidR="004A1575" w:rsidRPr="003755EB">
        <w:rPr>
          <w:b/>
          <w:bCs/>
          <w:sz w:val="24"/>
          <w:szCs w:val="24"/>
        </w:rPr>
        <w:t xml:space="preserve"> 5 </w:t>
      </w:r>
      <w:proofErr w:type="gramStart"/>
      <w:r w:rsidR="004A1575" w:rsidRPr="003755EB">
        <w:rPr>
          <w:b/>
          <w:bCs/>
          <w:sz w:val="24"/>
          <w:szCs w:val="24"/>
        </w:rPr>
        <w:t>PRO - PŘIJATO</w:t>
      </w:r>
      <w:proofErr w:type="gramEnd"/>
    </w:p>
    <w:p w14:paraId="23B0A462" w14:textId="77777777" w:rsidR="00F6093B" w:rsidRDefault="00F6093B" w:rsidP="00156D1C">
      <w:pPr>
        <w:pStyle w:val="Odstavecseseznamem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08A72ABF" w14:textId="5402583A" w:rsidR="00435E43" w:rsidRDefault="00435E43" w:rsidP="00156D1C">
      <w:pPr>
        <w:pStyle w:val="Standard"/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 xml:space="preserve">       - Den logopedie – poděkování všem aktivním, dílčí</w:t>
      </w:r>
      <w:r w:rsidR="00C422BB">
        <w:rPr>
          <w:sz w:val="24"/>
          <w:szCs w:val="24"/>
        </w:rPr>
        <w:t xml:space="preserve"> úspěch mediální stopa (Nova, ČT, HN</w:t>
      </w:r>
      <w:r>
        <w:rPr>
          <w:sz w:val="24"/>
          <w:szCs w:val="24"/>
        </w:rPr>
        <w:t>)</w:t>
      </w:r>
    </w:p>
    <w:p w14:paraId="209ED6E7" w14:textId="38585597" w:rsidR="00435E43" w:rsidRDefault="00435E43" w:rsidP="00156D1C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14.3 – Radio Junior – 50 minut živý vstup – linka důvěry</w:t>
      </w:r>
    </w:p>
    <w:p w14:paraId="5489F19C" w14:textId="77777777" w:rsidR="00F6093B" w:rsidRDefault="00F6093B" w:rsidP="00156D1C">
      <w:pPr>
        <w:pStyle w:val="Odstavecseseznamem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13CFA70" w14:textId="13231956" w:rsidR="00F6093B" w:rsidRPr="003755E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3755EB">
        <w:rPr>
          <w:sz w:val="24"/>
          <w:szCs w:val="24"/>
        </w:rPr>
        <w:t>Oslovení Mgr. Chalupové, aby s kolegyněmi připravila koncept webinářů pro veřejnost – posílají návrh</w:t>
      </w:r>
      <w:r w:rsidR="004A1575" w:rsidRPr="003755EB">
        <w:rPr>
          <w:sz w:val="24"/>
          <w:szCs w:val="24"/>
        </w:rPr>
        <w:t xml:space="preserve"> – prozatím v plánu 2</w:t>
      </w:r>
      <w:r w:rsidR="000C06F1">
        <w:rPr>
          <w:sz w:val="24"/>
          <w:szCs w:val="24"/>
        </w:rPr>
        <w:t>x</w:t>
      </w:r>
      <w:r w:rsidR="004A1575" w:rsidRPr="003755EB">
        <w:rPr>
          <w:sz w:val="24"/>
          <w:szCs w:val="24"/>
        </w:rPr>
        <w:t xml:space="preserve"> za rok, rada souhlasí s odměnou ve výši dle interních norem – moderace + </w:t>
      </w:r>
      <w:proofErr w:type="gramStart"/>
      <w:r w:rsidR="004A1575" w:rsidRPr="003755EB">
        <w:rPr>
          <w:sz w:val="24"/>
          <w:szCs w:val="24"/>
        </w:rPr>
        <w:t>přednášející</w:t>
      </w:r>
      <w:r w:rsidR="003755EB">
        <w:rPr>
          <w:sz w:val="24"/>
          <w:szCs w:val="24"/>
        </w:rPr>
        <w:t xml:space="preserve">  </w:t>
      </w:r>
      <w:r w:rsidRPr="003755EB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eastAsia="cs-CZ"/>
        </w:rPr>
        <w:t>HLASOVÁNÍ</w:t>
      </w:r>
      <w:proofErr w:type="gramEnd"/>
      <w:r w:rsidRPr="003755EB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eastAsia="cs-CZ"/>
        </w:rPr>
        <w:t xml:space="preserve"> RADY:</w:t>
      </w:r>
      <w:r w:rsidR="004A1575" w:rsidRPr="003755EB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eastAsia="cs-CZ"/>
        </w:rPr>
        <w:t xml:space="preserve"> 5 PRO - PŘIJATO</w:t>
      </w:r>
    </w:p>
    <w:p w14:paraId="7B607D71" w14:textId="77777777" w:rsidR="00F6093B" w:rsidRDefault="00F6093B" w:rsidP="00156D1C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</w:p>
    <w:p w14:paraId="3FB94153" w14:textId="5493012B" w:rsidR="00F6093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6.4</w:t>
      </w:r>
      <w:r w:rsidR="00C422BB">
        <w:rPr>
          <w:sz w:val="24"/>
          <w:szCs w:val="24"/>
        </w:rPr>
        <w:t>.</w:t>
      </w:r>
      <w:r>
        <w:rPr>
          <w:sz w:val="24"/>
          <w:szCs w:val="24"/>
        </w:rPr>
        <w:t xml:space="preserve"> setkání </w:t>
      </w:r>
      <w:r w:rsidR="004A1575">
        <w:rPr>
          <w:sz w:val="24"/>
          <w:szCs w:val="24"/>
        </w:rPr>
        <w:t>Richtrová,</w:t>
      </w:r>
      <w:r w:rsidR="006D71E3">
        <w:rPr>
          <w:sz w:val="24"/>
          <w:szCs w:val="24"/>
        </w:rPr>
        <w:t xml:space="preserve"> </w:t>
      </w:r>
      <w:r w:rsidR="004A1575">
        <w:rPr>
          <w:sz w:val="24"/>
          <w:szCs w:val="24"/>
        </w:rPr>
        <w:t>Mercelová</w:t>
      </w:r>
      <w:r w:rsidR="006D71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 představiteli UPOL v Olomouci (pregraduální studium, postgraduál speciální pedagogika) – studijní obory neexistují od roku 2017, </w:t>
      </w:r>
      <w:r w:rsidR="006D71E3">
        <w:rPr>
          <w:sz w:val="24"/>
          <w:szCs w:val="24"/>
        </w:rPr>
        <w:t>přejmenováno na</w:t>
      </w:r>
      <w:r>
        <w:rPr>
          <w:sz w:val="24"/>
          <w:szCs w:val="24"/>
        </w:rPr>
        <w:t xml:space="preserve"> studijní programy, Olomouc, Praha, Brno studijní program logopedie – nutné upravit v 96/2004 Sb., UPOL má institucionální akreditace (možnost vlastní akreditace), Nařízení vlády 275/2016Sb. část 19 D charakteristika profese 6. odborný pracovník – logoped; speciální pedagog je regulovaná profese; tento rok </w:t>
      </w:r>
      <w:r w:rsidR="00AA31FE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doc. Langer pověřen úpravou Metodického pokynu Odboru péče o pedagogické pracovníky – návrh změny – ze speciální pedagogiky </w:t>
      </w:r>
      <w:r w:rsidR="00AA31FE">
        <w:rPr>
          <w:sz w:val="24"/>
          <w:szCs w:val="24"/>
        </w:rPr>
        <w:t xml:space="preserve">bude vyjmuta </w:t>
      </w:r>
      <w:r>
        <w:rPr>
          <w:sz w:val="24"/>
          <w:szCs w:val="24"/>
        </w:rPr>
        <w:t>logopedie, vznikne samostatně logopedie – limit pro fakulty</w:t>
      </w:r>
      <w:r w:rsidR="00AA31FE">
        <w:rPr>
          <w:sz w:val="24"/>
          <w:szCs w:val="24"/>
        </w:rPr>
        <w:t xml:space="preserve"> s nedostatečným person. a dalším zázemím</w:t>
      </w:r>
      <w:r>
        <w:rPr>
          <w:sz w:val="24"/>
          <w:szCs w:val="24"/>
        </w:rPr>
        <w:t xml:space="preserve">, </w:t>
      </w:r>
      <w:r w:rsidR="000C06F1">
        <w:rPr>
          <w:sz w:val="24"/>
          <w:szCs w:val="24"/>
        </w:rPr>
        <w:t>tyto kroky by měly cílit na zvyšování úrovně studia, s čímž rada AKL souhlasí</w:t>
      </w:r>
    </w:p>
    <w:p w14:paraId="01DA223E" w14:textId="02481067" w:rsidR="00F6093B" w:rsidRPr="00435E43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11.4</w:t>
      </w:r>
      <w:r w:rsidR="00C422BB">
        <w:rPr>
          <w:sz w:val="24"/>
          <w:szCs w:val="24"/>
        </w:rPr>
        <w:t>.</w:t>
      </w:r>
      <w:r>
        <w:rPr>
          <w:sz w:val="24"/>
          <w:szCs w:val="24"/>
        </w:rPr>
        <w:t xml:space="preserve"> v plánu setkání s doc. </w:t>
      </w:r>
      <w:proofErr w:type="gramStart"/>
      <w:r>
        <w:rPr>
          <w:sz w:val="24"/>
          <w:szCs w:val="24"/>
        </w:rPr>
        <w:t>Neubauerem  -</w:t>
      </w:r>
      <w:proofErr w:type="gramEnd"/>
      <w:r>
        <w:rPr>
          <w:sz w:val="24"/>
          <w:szCs w:val="24"/>
        </w:rPr>
        <w:t xml:space="preserve"> analýza návrhu </w:t>
      </w:r>
      <w:r w:rsidR="00435E43">
        <w:rPr>
          <w:sz w:val="24"/>
          <w:szCs w:val="24"/>
        </w:rPr>
        <w:t xml:space="preserve">připravovaného </w:t>
      </w:r>
      <w:r>
        <w:rPr>
          <w:sz w:val="24"/>
          <w:szCs w:val="24"/>
        </w:rPr>
        <w:t xml:space="preserve">pregrad. </w:t>
      </w:r>
      <w:r w:rsidR="00435E43">
        <w:rPr>
          <w:sz w:val="24"/>
          <w:szCs w:val="24"/>
        </w:rPr>
        <w:t>s</w:t>
      </w:r>
      <w:r>
        <w:rPr>
          <w:sz w:val="24"/>
          <w:szCs w:val="24"/>
        </w:rPr>
        <w:t>tudia</w:t>
      </w:r>
      <w:r w:rsidR="00435E43">
        <w:rPr>
          <w:sz w:val="24"/>
          <w:szCs w:val="24"/>
        </w:rPr>
        <w:t xml:space="preserve"> FF</w:t>
      </w:r>
      <w:r w:rsidR="00C422BB">
        <w:rPr>
          <w:sz w:val="24"/>
          <w:szCs w:val="24"/>
        </w:rPr>
        <w:t xml:space="preserve"> </w:t>
      </w:r>
      <w:r w:rsidR="00435E43">
        <w:rPr>
          <w:sz w:val="24"/>
          <w:szCs w:val="24"/>
        </w:rPr>
        <w:t>+ LF</w:t>
      </w:r>
    </w:p>
    <w:p w14:paraId="72146494" w14:textId="7D1EAD43" w:rsidR="00435E43" w:rsidRDefault="00435E43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Žádost o setkání vrchní ředitelky a ředitelky odboru pro VŠ při MŠMT – nevyhověli, nemají kompetence</w:t>
      </w:r>
    </w:p>
    <w:p w14:paraId="4F718288" w14:textId="77777777" w:rsidR="00F6093B" w:rsidRDefault="00F6093B" w:rsidP="00156D1C">
      <w:pPr>
        <w:pStyle w:val="Standard"/>
        <w:shd w:val="clear" w:color="auto" w:fill="FFFFFF"/>
        <w:spacing w:after="0" w:line="240" w:lineRule="auto"/>
        <w:ind w:left="360"/>
        <w:jc w:val="both"/>
        <w:rPr>
          <w:sz w:val="24"/>
          <w:szCs w:val="24"/>
        </w:rPr>
      </w:pPr>
    </w:p>
    <w:p w14:paraId="50A983EE" w14:textId="0F6630EA" w:rsidR="00F6093B" w:rsidRDefault="00224E3B" w:rsidP="00156D1C">
      <w:pPr>
        <w:pStyle w:val="Standard"/>
        <w:shd w:val="clear" w:color="auto" w:fill="FFFFFF"/>
        <w:spacing w:after="0" w:line="240" w:lineRule="auto"/>
        <w:ind w:left="360"/>
        <w:jc w:val="both"/>
      </w:pPr>
      <w:r>
        <w:rPr>
          <w:sz w:val="24"/>
          <w:szCs w:val="24"/>
        </w:rPr>
        <w:t>- L</w:t>
      </w:r>
      <w:r w:rsidR="00A14DDA">
        <w:rPr>
          <w:sz w:val="24"/>
          <w:szCs w:val="24"/>
        </w:rPr>
        <w:t>isty klinické logopedie</w:t>
      </w:r>
      <w:r>
        <w:rPr>
          <w:sz w:val="24"/>
          <w:szCs w:val="24"/>
        </w:rPr>
        <w:t xml:space="preserve"> – nutnost najít novou editorku – Z. Lebedová zjistí nabídky a zkonzultuje s radou – doporučeno upřednostnit firmu s obdobnou finanční i profesní nabídkou</w:t>
      </w:r>
    </w:p>
    <w:p w14:paraId="695B30E8" w14:textId="67112FED" w:rsidR="00F6093B" w:rsidRPr="003755EB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b/>
          <w:bCs/>
        </w:rPr>
      </w:pPr>
      <w:r w:rsidRPr="003755EB">
        <w:rPr>
          <w:sz w:val="24"/>
          <w:szCs w:val="24"/>
        </w:rPr>
        <w:t>Odsouhlasení nové členky</w:t>
      </w:r>
      <w:r w:rsidR="006D71E3" w:rsidRPr="003755EB">
        <w:rPr>
          <w:sz w:val="24"/>
          <w:szCs w:val="24"/>
        </w:rPr>
        <w:t xml:space="preserve"> redakční rady</w:t>
      </w:r>
      <w:r w:rsidRPr="003755EB">
        <w:rPr>
          <w:sz w:val="24"/>
          <w:szCs w:val="24"/>
        </w:rPr>
        <w:t xml:space="preserve"> LKL: </w:t>
      </w:r>
      <w:r w:rsidR="00DA7781" w:rsidRPr="003755EB">
        <w:rPr>
          <w:sz w:val="24"/>
          <w:szCs w:val="24"/>
        </w:rPr>
        <w:t>Gabriela</w:t>
      </w:r>
      <w:r w:rsidRPr="003755EB">
        <w:rPr>
          <w:sz w:val="24"/>
          <w:szCs w:val="24"/>
        </w:rPr>
        <w:t xml:space="preserve"> Smečková</w:t>
      </w:r>
      <w:r w:rsidR="00DA7781" w:rsidRPr="003755EB">
        <w:rPr>
          <w:sz w:val="24"/>
          <w:szCs w:val="24"/>
        </w:rPr>
        <w:t>, PhD.</w:t>
      </w:r>
      <w:r w:rsidR="003755EB">
        <w:rPr>
          <w:sz w:val="24"/>
          <w:szCs w:val="24"/>
        </w:rPr>
        <w:t xml:space="preserve"> </w:t>
      </w:r>
      <w:r w:rsidRPr="003755EB">
        <w:rPr>
          <w:b/>
          <w:bCs/>
          <w:sz w:val="24"/>
          <w:szCs w:val="24"/>
        </w:rPr>
        <w:t>HLASOVÁNÍ:</w:t>
      </w:r>
      <w:r w:rsidR="00435E43" w:rsidRPr="003755EB">
        <w:rPr>
          <w:b/>
          <w:bCs/>
          <w:sz w:val="24"/>
          <w:szCs w:val="24"/>
        </w:rPr>
        <w:t xml:space="preserve"> 5 </w:t>
      </w:r>
      <w:proofErr w:type="gramStart"/>
      <w:r w:rsidR="00435E43" w:rsidRPr="003755EB">
        <w:rPr>
          <w:b/>
          <w:bCs/>
          <w:sz w:val="24"/>
          <w:szCs w:val="24"/>
        </w:rPr>
        <w:t>PRO - PŘIJATO</w:t>
      </w:r>
      <w:proofErr w:type="gramEnd"/>
    </w:p>
    <w:p w14:paraId="6A702592" w14:textId="77777777" w:rsidR="00F6093B" w:rsidRDefault="00F6093B" w:rsidP="00156D1C">
      <w:pPr>
        <w:pStyle w:val="Odstavecseseznamem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B5E4474" w14:textId="21A9E4A9" w:rsidR="00F6093B" w:rsidRDefault="00224E3B" w:rsidP="00156D1C">
      <w:pPr>
        <w:pStyle w:val="Odstavecseseznamem"/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lastRenderedPageBreak/>
        <w:t>-28.4</w:t>
      </w:r>
      <w:r w:rsidR="00C422BB">
        <w:rPr>
          <w:sz w:val="24"/>
          <w:szCs w:val="24"/>
        </w:rPr>
        <w:t>.</w:t>
      </w:r>
      <w:r>
        <w:rPr>
          <w:sz w:val="24"/>
          <w:szCs w:val="24"/>
        </w:rPr>
        <w:t xml:space="preserve"> – v plánu setkání s děkanem 1. LF UK</w:t>
      </w:r>
      <w:r w:rsidR="00DA7781">
        <w:rPr>
          <w:sz w:val="24"/>
          <w:szCs w:val="24"/>
        </w:rPr>
        <w:t xml:space="preserve"> prof. Vokurkou</w:t>
      </w:r>
      <w:r>
        <w:rPr>
          <w:sz w:val="24"/>
          <w:szCs w:val="24"/>
        </w:rPr>
        <w:t xml:space="preserve"> – pronájem prostoru pro vzdělávání, zjištění možnosti studia logopedie na LF UK</w:t>
      </w:r>
    </w:p>
    <w:p w14:paraId="05A72D54" w14:textId="26A0BECA" w:rsidR="00DA7781" w:rsidRPr="00DA7781" w:rsidRDefault="00224E3B" w:rsidP="00156D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sz w:val="24"/>
          <w:szCs w:val="24"/>
        </w:rPr>
        <w:t>Rekonstrukce výtahu na sekretariátu – 15.5</w:t>
      </w:r>
      <w:r w:rsidR="000C06F1">
        <w:rPr>
          <w:sz w:val="24"/>
          <w:szCs w:val="24"/>
        </w:rPr>
        <w:t>.</w:t>
      </w:r>
      <w:r>
        <w:rPr>
          <w:sz w:val="24"/>
          <w:szCs w:val="24"/>
        </w:rPr>
        <w:t xml:space="preserve"> – 31.8. 2023</w:t>
      </w:r>
    </w:p>
    <w:p w14:paraId="781D61E0" w14:textId="77777777" w:rsidR="00DA7781" w:rsidRDefault="00DA7781" w:rsidP="00156D1C">
      <w:pPr>
        <w:pStyle w:val="Odstavecseseznamem"/>
        <w:shd w:val="clear" w:color="auto" w:fill="FFFFFF"/>
        <w:spacing w:after="0" w:line="240" w:lineRule="auto"/>
        <w:jc w:val="both"/>
      </w:pPr>
    </w:p>
    <w:p w14:paraId="718B613E" w14:textId="67A4CF77" w:rsidR="00F6093B" w:rsidRDefault="00224E3B" w:rsidP="00156D1C">
      <w:pPr>
        <w:pStyle w:val="Normlnweb"/>
        <w:jc w:val="both"/>
      </w:pPr>
      <w:r>
        <w:rPr>
          <w:rFonts w:ascii="Calibri" w:hAnsi="Calibri" w:cs="F"/>
          <w:b/>
          <w:bCs/>
          <w:lang w:eastAsia="en-US"/>
        </w:rPr>
        <w:t>Ir</w:t>
      </w:r>
      <w:r w:rsidR="00DA7781">
        <w:rPr>
          <w:rFonts w:ascii="Calibri" w:hAnsi="Calibri" w:cs="F"/>
          <w:b/>
          <w:bCs/>
          <w:lang w:eastAsia="en-US"/>
        </w:rPr>
        <w:t>ena Šáchová</w:t>
      </w:r>
      <w:r>
        <w:rPr>
          <w:rFonts w:ascii="Calibri" w:hAnsi="Calibri" w:cs="F"/>
          <w:b/>
          <w:bCs/>
          <w:lang w:eastAsia="en-US"/>
        </w:rPr>
        <w:t>:</w:t>
      </w:r>
    </w:p>
    <w:p w14:paraId="0B1E6D34" w14:textId="0B7D5536" w:rsidR="00F6093B" w:rsidRPr="003E526A" w:rsidRDefault="00224E3B" w:rsidP="003E526A">
      <w:pPr>
        <w:pStyle w:val="Normlnweb"/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>- Kandidatura zasedání IALP 2028</w:t>
      </w:r>
      <w:r w:rsidR="00B3134F">
        <w:rPr>
          <w:rFonts w:ascii="Calibri" w:hAnsi="Calibri" w:cs="F"/>
          <w:lang w:eastAsia="en-US"/>
        </w:rPr>
        <w:t xml:space="preserve"> – zasedání v </w:t>
      </w:r>
      <w:proofErr w:type="gramStart"/>
      <w:r w:rsidR="00B3134F">
        <w:rPr>
          <w:rFonts w:ascii="Calibri" w:hAnsi="Calibri" w:cs="F"/>
          <w:lang w:eastAsia="en-US"/>
        </w:rPr>
        <w:t>Praze - dostali</w:t>
      </w:r>
      <w:proofErr w:type="gramEnd"/>
      <w:r w:rsidR="00B3134F">
        <w:rPr>
          <w:rFonts w:ascii="Calibri" w:hAnsi="Calibri" w:cs="F"/>
          <w:lang w:eastAsia="en-US"/>
        </w:rPr>
        <w:t xml:space="preserve"> jsme se do užšího výběru, definitivní rozhodnutí o místě konání bude v srpnu 2023 na kongresu IALP v Aucklandu, Nový Zéland</w:t>
      </w:r>
    </w:p>
    <w:p w14:paraId="29502A1A" w14:textId="294B771E" w:rsidR="00F6093B" w:rsidRPr="003E526A" w:rsidRDefault="00224E3B" w:rsidP="003E526A">
      <w:pPr>
        <w:pStyle w:val="Normlnweb"/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>- zajištěn nový podpůrný dopis z IALP proti školskému zákonu</w:t>
      </w:r>
      <w:r w:rsidR="00B3134F">
        <w:rPr>
          <w:rFonts w:ascii="Calibri" w:hAnsi="Calibri" w:cs="F"/>
          <w:lang w:eastAsia="en-US"/>
        </w:rPr>
        <w:t>, sepsán přímo pro poslaneckou sněmovnu ČR</w:t>
      </w:r>
    </w:p>
    <w:p w14:paraId="5CDCB458" w14:textId="7F3B5C48" w:rsidR="00F6093B" w:rsidRPr="003E526A" w:rsidRDefault="00224E3B" w:rsidP="003E526A">
      <w:pPr>
        <w:pStyle w:val="Normlnweb"/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 xml:space="preserve">- konference </w:t>
      </w:r>
      <w:proofErr w:type="gramStart"/>
      <w:r>
        <w:rPr>
          <w:rFonts w:ascii="Calibri" w:hAnsi="Calibri" w:cs="F"/>
          <w:lang w:eastAsia="en-US"/>
        </w:rPr>
        <w:t>AKL  -</w:t>
      </w:r>
      <w:proofErr w:type="gramEnd"/>
      <w:r>
        <w:rPr>
          <w:rFonts w:ascii="Calibri" w:hAnsi="Calibri" w:cs="F"/>
          <w:lang w:eastAsia="en-US"/>
        </w:rPr>
        <w:t>konzultace, přípravy</w:t>
      </w:r>
    </w:p>
    <w:p w14:paraId="19FF7321" w14:textId="77777777" w:rsidR="00F6093B" w:rsidRPr="003E526A" w:rsidRDefault="00224E3B" w:rsidP="003E526A">
      <w:pPr>
        <w:pStyle w:val="Normlnweb"/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 xml:space="preserve">                               - vystavovatelé</w:t>
      </w:r>
    </w:p>
    <w:p w14:paraId="77F086B0" w14:textId="77777777" w:rsidR="00F6093B" w:rsidRPr="003E526A" w:rsidRDefault="00224E3B" w:rsidP="003E526A">
      <w:pPr>
        <w:pStyle w:val="Normlnweb"/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 xml:space="preserve">                                - přednáška Kateřina Blažková</w:t>
      </w:r>
    </w:p>
    <w:p w14:paraId="616BF5A3" w14:textId="77777777" w:rsidR="00F6093B" w:rsidRPr="003E526A" w:rsidRDefault="00224E3B" w:rsidP="003E526A">
      <w:pPr>
        <w:pStyle w:val="Normlnweb"/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 xml:space="preserve">                                 - ZP marketing</w:t>
      </w:r>
    </w:p>
    <w:p w14:paraId="05BB570B" w14:textId="0C2063DB" w:rsidR="00F6093B" w:rsidRPr="003E526A" w:rsidRDefault="00224E3B" w:rsidP="003E526A">
      <w:pPr>
        <w:pStyle w:val="Normlnweb"/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 xml:space="preserve">-  </w:t>
      </w:r>
      <w:r w:rsidR="00B3134F">
        <w:rPr>
          <w:rFonts w:ascii="Calibri" w:hAnsi="Calibri" w:cs="F"/>
          <w:lang w:eastAsia="en-US"/>
        </w:rPr>
        <w:t xml:space="preserve">nástin dopisu pro VZP </w:t>
      </w:r>
      <w:proofErr w:type="gramStart"/>
      <w:r w:rsidR="00B3134F">
        <w:rPr>
          <w:rFonts w:ascii="Calibri" w:hAnsi="Calibri" w:cs="F"/>
          <w:lang w:eastAsia="en-US"/>
        </w:rPr>
        <w:t>ČR  -</w:t>
      </w:r>
      <w:proofErr w:type="gramEnd"/>
      <w:r w:rsidR="00B3134F">
        <w:rPr>
          <w:rFonts w:ascii="Calibri" w:hAnsi="Calibri" w:cs="F"/>
          <w:lang w:eastAsia="en-US"/>
        </w:rPr>
        <w:t xml:space="preserve"> zaměstnávání K1 a odborný dohled ze strany zaměstnavatele</w:t>
      </w:r>
    </w:p>
    <w:p w14:paraId="7F06F8E4" w14:textId="007EB2A7" w:rsidR="00F6093B" w:rsidRDefault="00224E3B" w:rsidP="003E526A">
      <w:pPr>
        <w:pStyle w:val="Normlnweb"/>
        <w:spacing w:before="0" w:after="0"/>
        <w:jc w:val="both"/>
      </w:pPr>
      <w:r>
        <w:rPr>
          <w:rFonts w:ascii="Calibri" w:hAnsi="Calibri" w:cs="F"/>
          <w:lang w:eastAsia="en-US"/>
        </w:rPr>
        <w:t>- Dohodovací řízení se ZP</w:t>
      </w:r>
      <w:r w:rsidR="00B3134F">
        <w:rPr>
          <w:rFonts w:ascii="Calibri" w:hAnsi="Calibri" w:cs="F"/>
          <w:lang w:eastAsia="en-US"/>
        </w:rPr>
        <w:t xml:space="preserve"> – proběhla informativní schůzka, jednání budou pokračovat v květnu 2023</w:t>
      </w:r>
    </w:p>
    <w:p w14:paraId="49873000" w14:textId="77777777" w:rsidR="00F6093B" w:rsidRDefault="00F6093B" w:rsidP="00156D1C">
      <w:pPr>
        <w:pStyle w:val="Normlnweb"/>
        <w:jc w:val="both"/>
        <w:rPr>
          <w:rFonts w:ascii="Calibri" w:hAnsi="Calibri" w:cs="F"/>
          <w:lang w:eastAsia="en-US"/>
        </w:rPr>
      </w:pPr>
    </w:p>
    <w:p w14:paraId="62493C80" w14:textId="52C7ABAA" w:rsidR="00F6093B" w:rsidRPr="00DA7781" w:rsidRDefault="00224E3B" w:rsidP="00156D1C">
      <w:pPr>
        <w:pStyle w:val="Normlnweb"/>
        <w:jc w:val="both"/>
        <w:rPr>
          <w:b/>
          <w:bCs/>
        </w:rPr>
      </w:pPr>
      <w:r w:rsidRPr="00DA7781">
        <w:rPr>
          <w:rFonts w:ascii="Calibri" w:hAnsi="Calibri" w:cs="F"/>
          <w:b/>
          <w:bCs/>
          <w:lang w:eastAsia="en-US"/>
        </w:rPr>
        <w:t>Jitka</w:t>
      </w:r>
      <w:r w:rsidR="00DA7781" w:rsidRPr="00DA7781">
        <w:rPr>
          <w:rFonts w:ascii="Calibri" w:hAnsi="Calibri" w:cs="F"/>
          <w:b/>
          <w:bCs/>
          <w:lang w:eastAsia="en-US"/>
        </w:rPr>
        <w:t xml:space="preserve"> Mercelová</w:t>
      </w:r>
      <w:r w:rsidRPr="00DA7781">
        <w:rPr>
          <w:rFonts w:ascii="Calibri" w:hAnsi="Calibri" w:cs="F"/>
          <w:b/>
          <w:bCs/>
          <w:lang w:eastAsia="en-US"/>
        </w:rPr>
        <w:t>:</w:t>
      </w:r>
    </w:p>
    <w:p w14:paraId="2EA2E5CC" w14:textId="4A7315B9" w:rsidR="00F6093B" w:rsidRDefault="00224E3B" w:rsidP="003E526A">
      <w:pPr>
        <w:pStyle w:val="Normlnweb"/>
        <w:numPr>
          <w:ilvl w:val="0"/>
          <w:numId w:val="12"/>
        </w:numPr>
        <w:spacing w:before="0" w:after="0"/>
        <w:jc w:val="both"/>
      </w:pPr>
      <w:r>
        <w:rPr>
          <w:rFonts w:ascii="Calibri" w:hAnsi="Calibri" w:cs="F"/>
          <w:lang w:eastAsia="en-US"/>
        </w:rPr>
        <w:t>příprava podkladů k z. 96/2004 Sb. co bylo – důsledky např. pro UPOL + výhled – 6.4. jednání na UPOL</w:t>
      </w:r>
    </w:p>
    <w:p w14:paraId="0D69588C" w14:textId="3C154548" w:rsidR="00F6093B" w:rsidRDefault="00C422BB" w:rsidP="003E526A">
      <w:pPr>
        <w:pStyle w:val="Normlnweb"/>
        <w:numPr>
          <w:ilvl w:val="0"/>
          <w:numId w:val="12"/>
        </w:numPr>
        <w:spacing w:before="0" w:after="0"/>
        <w:jc w:val="both"/>
      </w:pPr>
      <w:r>
        <w:rPr>
          <w:rFonts w:ascii="Calibri" w:hAnsi="Calibri" w:cs="F"/>
          <w:lang w:eastAsia="en-US"/>
        </w:rPr>
        <w:t xml:space="preserve">informace členské základny o činnosti rady a důležitá sdělení – NUTNÉ SLEDOVAT WEB AKL ČR – každého zodpovědnost, průběžné poskytování informací též prostřednictvím FB a hromadných mailů rozesílaných </w:t>
      </w:r>
      <w:r w:rsidR="006D71E3">
        <w:rPr>
          <w:rFonts w:ascii="Calibri" w:hAnsi="Calibri" w:cs="F"/>
          <w:lang w:eastAsia="en-US"/>
        </w:rPr>
        <w:t>webmastery</w:t>
      </w:r>
      <w:r>
        <w:rPr>
          <w:rFonts w:ascii="Calibri" w:hAnsi="Calibri" w:cs="F"/>
          <w:lang w:eastAsia="en-US"/>
        </w:rPr>
        <w:t xml:space="preserve"> – s rozesíláním hromadných mailů jsou opakované obtíže – často jsou doručené jako SPAM, největším obtíže s doručením na adresy </w:t>
      </w:r>
      <w:r w:rsidR="006D71E3">
        <w:rPr>
          <w:rFonts w:ascii="Calibri" w:hAnsi="Calibri" w:cs="F"/>
          <w:lang w:eastAsia="en-US"/>
        </w:rPr>
        <w:t>„</w:t>
      </w:r>
      <w:r>
        <w:rPr>
          <w:rFonts w:ascii="Calibri" w:hAnsi="Calibri" w:cs="F"/>
          <w:lang w:eastAsia="en-US"/>
        </w:rPr>
        <w:t>gmail.com</w:t>
      </w:r>
      <w:r w:rsidR="006D71E3">
        <w:rPr>
          <w:rFonts w:ascii="Calibri" w:hAnsi="Calibri" w:cs="F"/>
          <w:lang w:eastAsia="en-US"/>
        </w:rPr>
        <w:t>“</w:t>
      </w:r>
    </w:p>
    <w:p w14:paraId="1D76AFB4" w14:textId="170FA44A" w:rsidR="00F6093B" w:rsidRDefault="00224E3B" w:rsidP="003E526A">
      <w:pPr>
        <w:pStyle w:val="Normlnweb"/>
        <w:numPr>
          <w:ilvl w:val="0"/>
          <w:numId w:val="12"/>
        </w:numPr>
        <w:spacing w:before="0" w:after="0"/>
        <w:jc w:val="both"/>
      </w:pPr>
      <w:r>
        <w:rPr>
          <w:rFonts w:ascii="Calibri" w:hAnsi="Calibri" w:cs="F"/>
          <w:lang w:eastAsia="en-US"/>
        </w:rPr>
        <w:t>Bc. Typl – PoPo (POznej Povolání – projekt pro žáky 9. roč. ZŠ a studenty středních škol představující jednotlivá pov</w:t>
      </w:r>
      <w:r w:rsidR="00C422BB">
        <w:rPr>
          <w:rFonts w:ascii="Calibri" w:hAnsi="Calibri" w:cs="F"/>
          <w:lang w:eastAsia="en-US"/>
        </w:rPr>
        <w:t>olání, webinář zaměřžený na obor klinický logopedie 15. 1. 2024 odpoledne</w:t>
      </w:r>
    </w:p>
    <w:p w14:paraId="6D3F52BF" w14:textId="5225E8ED" w:rsidR="00F6093B" w:rsidRDefault="00224E3B" w:rsidP="003E526A">
      <w:pPr>
        <w:pStyle w:val="Normlnweb"/>
        <w:numPr>
          <w:ilvl w:val="0"/>
          <w:numId w:val="12"/>
        </w:numPr>
        <w:spacing w:before="0" w:after="0"/>
        <w:jc w:val="both"/>
      </w:pPr>
      <w:r>
        <w:rPr>
          <w:rFonts w:ascii="Calibri" w:hAnsi="Calibri" w:cs="F"/>
          <w:lang w:eastAsia="en-US"/>
        </w:rPr>
        <w:t>konzultace možnosti PR podpory AKL, PR agentura EPIC Publlic Relations s.r.o., služba Protext ČTK</w:t>
      </w:r>
      <w:r w:rsidR="00C422BB">
        <w:rPr>
          <w:rFonts w:ascii="Calibri" w:hAnsi="Calibri" w:cs="F"/>
          <w:lang w:eastAsia="en-US"/>
        </w:rPr>
        <w:t xml:space="preserve"> – může být využito v budoucnu</w:t>
      </w:r>
    </w:p>
    <w:p w14:paraId="315658BB" w14:textId="7FB4AE78" w:rsidR="00F6093B" w:rsidRDefault="00224E3B" w:rsidP="003E526A">
      <w:pPr>
        <w:pStyle w:val="Normlnweb"/>
        <w:numPr>
          <w:ilvl w:val="0"/>
          <w:numId w:val="12"/>
        </w:numPr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>registrační listy, sdílené kódy s odborností 702 (72 137, 72 133, 72 131, 72 135) – revize, rozšíření specifikace obsahu kódů, návrh vhodných testů, které lze k jednotlivým výkonům použít, předjednáno s Dr. Černým a informován prof. Chrobok</w:t>
      </w:r>
    </w:p>
    <w:p w14:paraId="11423313" w14:textId="57938A1A" w:rsidR="00C422BB" w:rsidRDefault="00C422BB" w:rsidP="003E526A">
      <w:pPr>
        <w:pStyle w:val="Normlnweb"/>
        <w:numPr>
          <w:ilvl w:val="0"/>
          <w:numId w:val="12"/>
        </w:numPr>
        <w:spacing w:before="0" w:after="0"/>
        <w:jc w:val="both"/>
      </w:pPr>
      <w:r>
        <w:rPr>
          <w:rFonts w:ascii="Calibri" w:hAnsi="Calibri" w:cs="F"/>
          <w:lang w:eastAsia="en-US"/>
        </w:rPr>
        <w:t xml:space="preserve">atestace v oboru </w:t>
      </w:r>
      <w:r w:rsidR="003E526A">
        <w:rPr>
          <w:rFonts w:ascii="Calibri" w:hAnsi="Calibri" w:cs="F"/>
          <w:lang w:eastAsia="en-US"/>
        </w:rPr>
        <w:t>KL</w:t>
      </w:r>
      <w:r>
        <w:rPr>
          <w:rFonts w:ascii="Calibri" w:hAnsi="Calibri" w:cs="F"/>
          <w:lang w:eastAsia="en-US"/>
        </w:rPr>
        <w:t xml:space="preserve"> letní semestr jsou ve dnech 25. a 26. 5., 14. 6., za AKL zvaný člen komise Mgr. Preissová</w:t>
      </w:r>
    </w:p>
    <w:p w14:paraId="5896D4C6" w14:textId="77777777" w:rsidR="00F6093B" w:rsidRDefault="00F6093B" w:rsidP="00156D1C">
      <w:pPr>
        <w:pStyle w:val="Standard"/>
        <w:spacing w:line="240" w:lineRule="auto"/>
        <w:jc w:val="both"/>
        <w:rPr>
          <w:sz w:val="24"/>
          <w:szCs w:val="24"/>
        </w:rPr>
      </w:pPr>
    </w:p>
    <w:p w14:paraId="2D6D9DC7" w14:textId="1A836644" w:rsidR="00F6093B" w:rsidRDefault="00224E3B" w:rsidP="00156D1C">
      <w:pPr>
        <w:pStyle w:val="Normlnweb"/>
        <w:jc w:val="both"/>
      </w:pPr>
      <w:r>
        <w:rPr>
          <w:rFonts w:ascii="Calibri" w:hAnsi="Calibri" w:cs="F"/>
          <w:b/>
          <w:lang w:eastAsia="en-US"/>
        </w:rPr>
        <w:t>Irena P</w:t>
      </w:r>
      <w:r w:rsidR="00DA7781">
        <w:rPr>
          <w:rFonts w:ascii="Calibri" w:hAnsi="Calibri" w:cs="F"/>
          <w:b/>
          <w:lang w:eastAsia="en-US"/>
        </w:rPr>
        <w:t>reissová</w:t>
      </w:r>
      <w:r>
        <w:rPr>
          <w:rFonts w:ascii="Calibri" w:hAnsi="Calibri" w:cs="F"/>
          <w:b/>
          <w:lang w:eastAsia="en-US"/>
        </w:rPr>
        <w:t>:</w:t>
      </w:r>
    </w:p>
    <w:p w14:paraId="614A99B5" w14:textId="4D7C30A0" w:rsidR="00F6093B" w:rsidRPr="003E526A" w:rsidRDefault="00224E3B" w:rsidP="003E526A">
      <w:pPr>
        <w:pStyle w:val="Normlnweb"/>
        <w:numPr>
          <w:ilvl w:val="0"/>
          <w:numId w:val="11"/>
        </w:numPr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>Revizní komise únor</w:t>
      </w:r>
      <w:r w:rsidR="001D0FBB">
        <w:rPr>
          <w:rFonts w:ascii="Calibri" w:hAnsi="Calibri" w:cs="F"/>
          <w:lang w:eastAsia="en-US"/>
        </w:rPr>
        <w:t xml:space="preserve"> – viz zpráva na webu, revizní komise se rozhodla retroaktivně zkontrolovat roky 2020, 2021, 2022, předchozí revizní komisí zkontrolováno a členským shromážděním odhlasováno do 9/2022, od ledna 2023 nová účetní paní </w:t>
      </w:r>
      <w:r w:rsidR="00285D43">
        <w:rPr>
          <w:rFonts w:ascii="Calibri" w:hAnsi="Calibri" w:cs="F"/>
          <w:lang w:eastAsia="en-US"/>
        </w:rPr>
        <w:t xml:space="preserve">Ivana </w:t>
      </w:r>
      <w:r w:rsidR="001D0FBB">
        <w:rPr>
          <w:rFonts w:ascii="Calibri" w:hAnsi="Calibri" w:cs="F"/>
          <w:lang w:eastAsia="en-US"/>
        </w:rPr>
        <w:t>Žežulková a podvojné účetnictví</w:t>
      </w:r>
    </w:p>
    <w:p w14:paraId="05F79A5C" w14:textId="1B3C013E" w:rsidR="00F6093B" w:rsidRPr="003E526A" w:rsidRDefault="00224E3B" w:rsidP="003E526A">
      <w:pPr>
        <w:pStyle w:val="Normlnweb"/>
        <w:numPr>
          <w:ilvl w:val="0"/>
          <w:numId w:val="11"/>
        </w:numPr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>Revizní komise duben</w:t>
      </w:r>
      <w:r w:rsidR="001D0FBB">
        <w:rPr>
          <w:rFonts w:ascii="Calibri" w:hAnsi="Calibri" w:cs="F"/>
          <w:lang w:eastAsia="en-US"/>
        </w:rPr>
        <w:t xml:space="preserve"> – zpráva revizní komise bude v nejbližší době</w:t>
      </w:r>
    </w:p>
    <w:p w14:paraId="06E97A97" w14:textId="110D38E2" w:rsidR="00F6093B" w:rsidRPr="003E526A" w:rsidRDefault="00224E3B" w:rsidP="003E526A">
      <w:pPr>
        <w:pStyle w:val="Normlnweb"/>
        <w:numPr>
          <w:ilvl w:val="0"/>
          <w:numId w:val="11"/>
        </w:numPr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>Členské příspěvky 2023</w:t>
      </w:r>
      <w:r w:rsidR="001D0FBB">
        <w:rPr>
          <w:rFonts w:ascii="Calibri" w:hAnsi="Calibri" w:cs="F"/>
          <w:lang w:eastAsia="en-US"/>
        </w:rPr>
        <w:t xml:space="preserve"> – neplatiči členských příspěvků (přibližně 250) budou obesláni revizní komisí do konce dubna s první upomínkou</w:t>
      </w:r>
      <w:r w:rsidR="00285D43">
        <w:rPr>
          <w:rFonts w:ascii="Calibri" w:hAnsi="Calibri" w:cs="F"/>
          <w:lang w:eastAsia="en-US"/>
        </w:rPr>
        <w:t>, druhá upomínka bude zaslána v květnu</w:t>
      </w:r>
    </w:p>
    <w:p w14:paraId="4610AB0D" w14:textId="0D1D008F" w:rsidR="00F6093B" w:rsidRPr="003E526A" w:rsidRDefault="00224E3B" w:rsidP="003E526A">
      <w:pPr>
        <w:pStyle w:val="Normlnweb"/>
        <w:numPr>
          <w:ilvl w:val="0"/>
          <w:numId w:val="11"/>
        </w:numPr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>Aktualizace členské základny</w:t>
      </w:r>
      <w:r w:rsidR="00285D43">
        <w:rPr>
          <w:rFonts w:ascii="Calibri" w:hAnsi="Calibri" w:cs="F"/>
          <w:lang w:eastAsia="en-US"/>
        </w:rPr>
        <w:t>, nyní počet členů AKL 1119</w:t>
      </w:r>
    </w:p>
    <w:p w14:paraId="087EF468" w14:textId="696CE6C5" w:rsidR="00F6093B" w:rsidRPr="003E526A" w:rsidRDefault="00224E3B" w:rsidP="003E526A">
      <w:pPr>
        <w:pStyle w:val="Normlnweb"/>
        <w:numPr>
          <w:ilvl w:val="0"/>
          <w:numId w:val="11"/>
        </w:numPr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>Smlouvy o výkonu funkce pro komise</w:t>
      </w:r>
      <w:r w:rsidR="001D0FBB">
        <w:rPr>
          <w:rFonts w:ascii="Calibri" w:hAnsi="Calibri" w:cs="F"/>
          <w:lang w:eastAsia="en-US"/>
        </w:rPr>
        <w:t xml:space="preserve"> – upraveny smlouvy o výkonu funkce pro členy etické a revizní komise s přihlédnutím na výsledek hlasování o </w:t>
      </w:r>
      <w:r w:rsidR="00285D43">
        <w:rPr>
          <w:rFonts w:ascii="Calibri" w:hAnsi="Calibri" w:cs="F"/>
          <w:lang w:eastAsia="en-US"/>
        </w:rPr>
        <w:t>neproplácení jízdného autem</w:t>
      </w:r>
      <w:r w:rsidR="001D0FBB">
        <w:rPr>
          <w:rFonts w:ascii="Calibri" w:hAnsi="Calibri" w:cs="F"/>
          <w:lang w:eastAsia="en-US"/>
        </w:rPr>
        <w:t xml:space="preserve"> (viz výše)</w:t>
      </w:r>
    </w:p>
    <w:p w14:paraId="0972F5BA" w14:textId="536EB20B" w:rsidR="00F6093B" w:rsidRPr="003E526A" w:rsidRDefault="00224E3B" w:rsidP="003E526A">
      <w:pPr>
        <w:pStyle w:val="Normlnweb"/>
        <w:numPr>
          <w:ilvl w:val="0"/>
          <w:numId w:val="11"/>
        </w:numPr>
        <w:spacing w:before="0" w:after="0"/>
        <w:jc w:val="both"/>
        <w:rPr>
          <w:rFonts w:ascii="Calibri" w:hAnsi="Calibri" w:cs="F"/>
          <w:lang w:eastAsia="en-US"/>
        </w:rPr>
      </w:pPr>
      <w:r>
        <w:rPr>
          <w:rFonts w:ascii="Calibri" w:hAnsi="Calibri" w:cs="F"/>
          <w:lang w:eastAsia="en-US"/>
        </w:rPr>
        <w:t>Potvrzení kolegyň na MD</w:t>
      </w:r>
      <w:r w:rsidR="00285D43">
        <w:rPr>
          <w:rFonts w:ascii="Calibri" w:hAnsi="Calibri" w:cs="F"/>
          <w:lang w:eastAsia="en-US"/>
        </w:rPr>
        <w:t>/RD o mateřské dovolené ohledně snížení členských příspěvků</w:t>
      </w:r>
      <w:r>
        <w:rPr>
          <w:rFonts w:ascii="Calibri" w:hAnsi="Calibri" w:cs="F"/>
          <w:lang w:eastAsia="en-US"/>
        </w:rPr>
        <w:t xml:space="preserve"> – </w:t>
      </w:r>
      <w:r w:rsidR="00285D43">
        <w:rPr>
          <w:rFonts w:ascii="Calibri" w:hAnsi="Calibri" w:cs="F"/>
          <w:lang w:eastAsia="en-US"/>
        </w:rPr>
        <w:t>na webu nový formulář, bude stačit potvrzení ze sociálky nebo potvrzení zaměstnavatele</w:t>
      </w:r>
    </w:p>
    <w:p w14:paraId="5A74346D" w14:textId="77777777" w:rsidR="003E526A" w:rsidRDefault="003E526A" w:rsidP="00156D1C">
      <w:pPr>
        <w:pStyle w:val="Standard"/>
        <w:spacing w:line="240" w:lineRule="auto"/>
        <w:jc w:val="both"/>
      </w:pPr>
    </w:p>
    <w:p w14:paraId="475F0D3E" w14:textId="309EE2EC" w:rsidR="00DA7781" w:rsidRDefault="00DA7781" w:rsidP="00156D1C">
      <w:pPr>
        <w:pStyle w:val="Standard"/>
        <w:spacing w:line="240" w:lineRule="auto"/>
        <w:jc w:val="both"/>
      </w:pPr>
      <w:r>
        <w:t>Zápis provedla: Barbora Richtrová</w:t>
      </w:r>
    </w:p>
    <w:p w14:paraId="615E1A53" w14:textId="7DD820C5" w:rsidR="00DA7781" w:rsidRDefault="00DA7781" w:rsidP="00156D1C">
      <w:pPr>
        <w:pStyle w:val="Standard"/>
        <w:spacing w:line="240" w:lineRule="auto"/>
        <w:jc w:val="both"/>
      </w:pPr>
      <w:r>
        <w:t xml:space="preserve">Zápis </w:t>
      </w:r>
      <w:r w:rsidR="003E526A">
        <w:t>upravila: Gabriela Solná</w:t>
      </w:r>
    </w:p>
    <w:p w14:paraId="065E102C" w14:textId="12AC48A0" w:rsidR="00DA7781" w:rsidRDefault="00DA7781" w:rsidP="00156D1C">
      <w:pPr>
        <w:pStyle w:val="Standard"/>
        <w:spacing w:line="240" w:lineRule="auto"/>
        <w:jc w:val="both"/>
      </w:pPr>
      <w:r>
        <w:t>Termín dalšího setkání rady: 22.6 od 11:00 na sekretariátu</w:t>
      </w:r>
    </w:p>
    <w:sectPr w:rsidR="00DA7781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A4CB" w14:textId="77777777" w:rsidR="00AF5447" w:rsidRDefault="00AF5447">
      <w:pPr>
        <w:spacing w:after="0" w:line="240" w:lineRule="auto"/>
      </w:pPr>
      <w:r>
        <w:separator/>
      </w:r>
    </w:p>
  </w:endnote>
  <w:endnote w:type="continuationSeparator" w:id="0">
    <w:p w14:paraId="35FA7726" w14:textId="77777777" w:rsidR="00AF5447" w:rsidRDefault="00AF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9259" w14:textId="77777777" w:rsidR="00AF5447" w:rsidRDefault="00AF54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11A825" w14:textId="77777777" w:rsidR="00AF5447" w:rsidRDefault="00AF5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90001"/>
    <w:multiLevelType w:val="multilevel"/>
    <w:tmpl w:val="B2D2AC2A"/>
    <w:styleLink w:val="WWNum1"/>
    <w:lvl w:ilvl="0">
      <w:numFmt w:val="bullet"/>
      <w:lvlText w:val="-"/>
      <w:lvlJc w:val="left"/>
      <w:pPr>
        <w:ind w:left="420" w:hanging="360"/>
      </w:pPr>
      <w:rPr>
        <w:rFonts w:ascii="Arial" w:eastAsia="Times New Roman" w:hAnsi="Arial" w:cs="Arial"/>
        <w:color w:val="202124"/>
        <w:sz w:val="21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" w15:restartNumberingAfterBreak="0">
    <w:nsid w:val="1C0F1E4A"/>
    <w:multiLevelType w:val="multilevel"/>
    <w:tmpl w:val="53EAC3AC"/>
    <w:styleLink w:val="WWNum4"/>
    <w:lvl w:ilvl="0">
      <w:numFmt w:val="bullet"/>
      <w:lvlText w:val="-"/>
      <w:lvlJc w:val="left"/>
      <w:pPr>
        <w:ind w:left="4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" w15:restartNumberingAfterBreak="0">
    <w:nsid w:val="367C6051"/>
    <w:multiLevelType w:val="hybridMultilevel"/>
    <w:tmpl w:val="B6F2E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E14EA"/>
    <w:multiLevelType w:val="multilevel"/>
    <w:tmpl w:val="F7121020"/>
    <w:styleLink w:val="WWNum3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C666EC0"/>
    <w:multiLevelType w:val="multilevel"/>
    <w:tmpl w:val="14902A4C"/>
    <w:styleLink w:val="WWNum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395459"/>
    <w:multiLevelType w:val="hybridMultilevel"/>
    <w:tmpl w:val="4858E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11624"/>
    <w:multiLevelType w:val="multilevel"/>
    <w:tmpl w:val="1DFC974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4B5212C"/>
    <w:multiLevelType w:val="multilevel"/>
    <w:tmpl w:val="979244E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951011172">
    <w:abstractNumId w:val="0"/>
  </w:num>
  <w:num w:numId="2" w16cid:durableId="713502693">
    <w:abstractNumId w:val="4"/>
  </w:num>
  <w:num w:numId="3" w16cid:durableId="877281821">
    <w:abstractNumId w:val="3"/>
  </w:num>
  <w:num w:numId="4" w16cid:durableId="1299804887">
    <w:abstractNumId w:val="1"/>
  </w:num>
  <w:num w:numId="5" w16cid:durableId="1778720318">
    <w:abstractNumId w:val="6"/>
  </w:num>
  <w:num w:numId="6" w16cid:durableId="1171523887">
    <w:abstractNumId w:val="7"/>
  </w:num>
  <w:num w:numId="7" w16cid:durableId="227419625">
    <w:abstractNumId w:val="6"/>
  </w:num>
  <w:num w:numId="8" w16cid:durableId="1332223440">
    <w:abstractNumId w:val="3"/>
  </w:num>
  <w:num w:numId="9" w16cid:durableId="756101877">
    <w:abstractNumId w:val="1"/>
  </w:num>
  <w:num w:numId="10" w16cid:durableId="1872571845">
    <w:abstractNumId w:val="7"/>
    <w:lvlOverride w:ilvl="0">
      <w:startOverride w:val="1"/>
    </w:lvlOverride>
  </w:num>
  <w:num w:numId="11" w16cid:durableId="2123529289">
    <w:abstractNumId w:val="5"/>
  </w:num>
  <w:num w:numId="12" w16cid:durableId="44303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93B"/>
    <w:rsid w:val="0008460B"/>
    <w:rsid w:val="000C06F1"/>
    <w:rsid w:val="00156D1C"/>
    <w:rsid w:val="00175893"/>
    <w:rsid w:val="001A5971"/>
    <w:rsid w:val="001D0FBB"/>
    <w:rsid w:val="00224E3B"/>
    <w:rsid w:val="00285D43"/>
    <w:rsid w:val="003755EB"/>
    <w:rsid w:val="003E526A"/>
    <w:rsid w:val="00435E43"/>
    <w:rsid w:val="004A1575"/>
    <w:rsid w:val="006B268D"/>
    <w:rsid w:val="006D71E3"/>
    <w:rsid w:val="00A14DDA"/>
    <w:rsid w:val="00A834F1"/>
    <w:rsid w:val="00AA31FE"/>
    <w:rsid w:val="00AF5447"/>
    <w:rsid w:val="00B3134F"/>
    <w:rsid w:val="00B375C6"/>
    <w:rsid w:val="00BC4D1A"/>
    <w:rsid w:val="00C155B6"/>
    <w:rsid w:val="00C422BB"/>
    <w:rsid w:val="00DA7781"/>
    <w:rsid w:val="00E6357B"/>
    <w:rsid w:val="00E82DC0"/>
    <w:rsid w:val="00F27A02"/>
    <w:rsid w:val="00F6093B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7EF0"/>
  <w15:docId w15:val="{08D4253D-3CD9-49BB-9819-45AA8AE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dstavecseseznamem">
    <w:name w:val="List Paragraph"/>
    <w:basedOn w:val="Standard"/>
    <w:pPr>
      <w:ind w:left="720"/>
    </w:pPr>
  </w:style>
  <w:style w:type="paragraph" w:styleId="Normln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rPr>
      <w:rFonts w:eastAsia="Times New Roman" w:cs="Arial"/>
      <w:color w:val="202124"/>
      <w:sz w:val="21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cs="Calibri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1991</Words>
  <Characters>11354</Characters>
  <Application>Microsoft Office Word</Application>
  <DocSecurity>0</DocSecurity>
  <Lines>258</Lines>
  <Paragraphs>134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Manzelka Vsemohouciho</dc:creator>
  <cp:lastModifiedBy>Solná Gabriela</cp:lastModifiedBy>
  <cp:revision>6</cp:revision>
  <dcterms:created xsi:type="dcterms:W3CDTF">2023-04-17T11:01:00Z</dcterms:created>
  <dcterms:modified xsi:type="dcterms:W3CDTF">2023-04-17T13:08:00Z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e30a1a636489ff67375a6878bbbff718225fa386bd71b56b1dfd2dac5bfe8219</vt:lpwstr>
  </property>
</Properties>
</file>