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4B489E" w14:textId="77777777" w:rsidR="00546F25" w:rsidRPr="003614B6" w:rsidRDefault="00000000" w:rsidP="003614B6">
      <w:pPr>
        <w:jc w:val="center"/>
        <w:rPr>
          <w:b/>
          <w:bCs/>
        </w:rPr>
      </w:pPr>
      <w:r w:rsidRPr="003614B6">
        <w:rPr>
          <w:b/>
          <w:bCs/>
        </w:rPr>
        <w:t>Jednání rady AKL ČR 19. 1. 2023 – Sekretariát, Rumunská 1, Praha 2</w:t>
      </w:r>
    </w:p>
    <w:p w14:paraId="3B154163" w14:textId="77777777" w:rsidR="00546F25" w:rsidRDefault="00546F25" w:rsidP="003614B6">
      <w:pPr>
        <w:jc w:val="both"/>
      </w:pPr>
    </w:p>
    <w:p w14:paraId="397A556C" w14:textId="77777777" w:rsidR="00546F25" w:rsidRDefault="00000000" w:rsidP="003614B6">
      <w:pPr>
        <w:jc w:val="both"/>
      </w:pPr>
      <w:r>
        <w:t>Přítomni: Barbora Richtrová, Gabriela Solná, Jitka Mercelová, Irena Šáchová, Irena Preissová</w:t>
      </w:r>
    </w:p>
    <w:p w14:paraId="72A3B2F0" w14:textId="01471AD0" w:rsidR="00546F25" w:rsidRDefault="00000000" w:rsidP="003614B6">
      <w:pPr>
        <w:jc w:val="both"/>
      </w:pPr>
      <w:r>
        <w:t>Pozvaní hosté: Mgr. Jaroslava Mrkvičková, doc. PeadDr. Karel Neubauer Ph.D.</w:t>
      </w:r>
      <w:r w:rsidR="00714D59">
        <w:t>, Mgr. Šašík</w:t>
      </w:r>
    </w:p>
    <w:p w14:paraId="4B63A14C" w14:textId="77777777" w:rsidR="003614B6" w:rsidRDefault="003614B6" w:rsidP="003614B6">
      <w:pPr>
        <w:jc w:val="both"/>
      </w:pPr>
    </w:p>
    <w:p w14:paraId="2341734A" w14:textId="20F0A7D7" w:rsidR="003614B6" w:rsidRDefault="003614B6" w:rsidP="003614B6">
      <w:pPr>
        <w:jc w:val="both"/>
      </w:pPr>
      <w:r>
        <w:t>Jednání se zástupci UPOL 20. 1. 2023</w:t>
      </w:r>
    </w:p>
    <w:p w14:paraId="0D14A451" w14:textId="77777777" w:rsidR="00546F25" w:rsidRDefault="00546F25" w:rsidP="003614B6">
      <w:pPr>
        <w:jc w:val="both"/>
      </w:pPr>
    </w:p>
    <w:p w14:paraId="6BF0661B" w14:textId="0EF5ECFA" w:rsidR="00546F25" w:rsidRDefault="00000000" w:rsidP="003614B6">
      <w:pPr>
        <w:jc w:val="both"/>
      </w:pPr>
      <w:r>
        <w:t xml:space="preserve">Na začátek </w:t>
      </w:r>
      <w:r w:rsidR="003614B6">
        <w:t xml:space="preserve">jednání </w:t>
      </w:r>
      <w:r>
        <w:t xml:space="preserve">rady dorazila PaedDr. V. Kopicová s plnou mocí </w:t>
      </w:r>
      <w:r w:rsidR="003614B6">
        <w:t xml:space="preserve">se účastnit jednání </w:t>
      </w:r>
      <w:r>
        <w:t xml:space="preserve">od předsedkyně revizní komise. Stanovy však jasně říkají, že na Radě může být přítomna předsedkyně RK s poradním hlasem, ne </w:t>
      </w:r>
      <w:r w:rsidR="003614B6">
        <w:t>zplnomocněný</w:t>
      </w:r>
      <w:r>
        <w:t xml:space="preserve"> zástupce. Navíc předseda AKL ČR o této situaci nebyl dopředu předsedkyní RK informován.</w:t>
      </w:r>
    </w:p>
    <w:p w14:paraId="0089F9DF" w14:textId="59A97E10" w:rsidR="00546F25" w:rsidRDefault="00000000" w:rsidP="003614B6">
      <w:pPr>
        <w:jc w:val="both"/>
      </w:pPr>
      <w:r>
        <w:t xml:space="preserve">Po konzultaci s JUDr. Machem a </w:t>
      </w:r>
      <w:r w:rsidR="003614B6">
        <w:t xml:space="preserve">na základě </w:t>
      </w:r>
      <w:r>
        <w:t xml:space="preserve">hlasování rady (5 členů rady ve shodě) jsme paní doktorku požádali, aby jednání rady opustila. </w:t>
      </w:r>
    </w:p>
    <w:p w14:paraId="48438E64" w14:textId="77777777" w:rsidR="00546F25" w:rsidRDefault="00546F25" w:rsidP="003614B6">
      <w:pPr>
        <w:jc w:val="both"/>
      </w:pPr>
    </w:p>
    <w:p w14:paraId="62BA7CE0" w14:textId="77777777" w:rsidR="00546F25" w:rsidRDefault="00000000" w:rsidP="003614B6">
      <w:pPr>
        <w:jc w:val="both"/>
      </w:pPr>
      <w:r>
        <w:t>Richtrová Barbora</w:t>
      </w:r>
    </w:p>
    <w:p w14:paraId="27558DEB" w14:textId="77777777" w:rsidR="00546F25" w:rsidRDefault="00000000" w:rsidP="003614B6">
      <w:pPr>
        <w:numPr>
          <w:ilvl w:val="0"/>
          <w:numId w:val="2"/>
        </w:numPr>
        <w:jc w:val="both"/>
      </w:pPr>
      <w:r>
        <w:t xml:space="preserve">Osobní setkání s MUDr. Jojkem 16.12 – předseda SAS – dialog ohledně další kooperace AKL/SAS, pan doktor velmi jasně říká, že jako ODBORNÁ společnost jsme pro SAS nežádoucí a jsme v jednáních a dohodovacích řízeních trpěni, panu doktorovi jsem předložila stanovy, kdy v preambuli je jasně napsané, že jsme ODBORNÝ a PROFESNÍ spolek, takže má o nás mylné přesvědčení. Profesní spolek má plné právo se účastnit dohodovacích řízení a jednat s pojišťovnami, spojka A je souřadící nikoli podřadící!!! Dr. Jojko byl překvapen a dodal, že se tím celá situace mění. </w:t>
      </w:r>
    </w:p>
    <w:p w14:paraId="18324378" w14:textId="77777777" w:rsidR="00546F25" w:rsidRDefault="00546F25" w:rsidP="003614B6">
      <w:pPr>
        <w:ind w:left="420"/>
        <w:jc w:val="both"/>
      </w:pPr>
    </w:p>
    <w:p w14:paraId="5B5316ED" w14:textId="77777777" w:rsidR="00546F25" w:rsidRDefault="00000000" w:rsidP="003614B6">
      <w:pPr>
        <w:numPr>
          <w:ilvl w:val="0"/>
          <w:numId w:val="2"/>
        </w:numPr>
        <w:jc w:val="both"/>
      </w:pPr>
      <w:r>
        <w:t>Komunikace s prof. Vondrákem – pozvánka na jednání školského výboru 11.1.</w:t>
      </w:r>
    </w:p>
    <w:p w14:paraId="1DA3751D" w14:textId="77777777" w:rsidR="00546F25" w:rsidRDefault="00000000" w:rsidP="003614B6">
      <w:pPr>
        <w:numPr>
          <w:ilvl w:val="0"/>
          <w:numId w:val="2"/>
        </w:numPr>
        <w:jc w:val="both"/>
      </w:pPr>
      <w:r>
        <w:t>11.1. Jednání školského výboru – předneseno stanovisko AKL k novelizaci školského zákona – B. Richtrová, M. Šípová, jednání přítomni a své vyjádření s podporou stanoviska klinických logopedů Mgr. V. Šimková a MUDr. Jojko za SAS</w:t>
      </w:r>
    </w:p>
    <w:p w14:paraId="22D0AC68" w14:textId="55936B61" w:rsidR="00546F25" w:rsidRDefault="00000000" w:rsidP="003614B6">
      <w:pPr>
        <w:numPr>
          <w:ilvl w:val="0"/>
          <w:numId w:val="2"/>
        </w:numPr>
        <w:jc w:val="both"/>
      </w:pPr>
      <w:r>
        <w:t>19.1. jednání na podvýboru školského výboru Mgr. B. Richtrová za AKL ČR, Mgr. M. Šípová za KL SAS. Jednání bylo pro naši věc fatální, 8 poslanců z 9 nedoporučuje pozměňovací návrh a chtějí ponechat „školského logopeda“</w:t>
      </w:r>
      <w:r w:rsidR="00F317FF">
        <w:t>,</w:t>
      </w:r>
      <w:r>
        <w:t xml:space="preserve"> jakékoliv argumenty nebyly připuštěny, spíše s námi bylo zacházeno jako s malými žáky, kteří požadují nesmysl. </w:t>
      </w:r>
    </w:p>
    <w:p w14:paraId="3A72E793" w14:textId="77777777" w:rsidR="00546F25" w:rsidRDefault="00000000" w:rsidP="003614B6">
      <w:pPr>
        <w:numPr>
          <w:ilvl w:val="0"/>
          <w:numId w:val="2"/>
        </w:numPr>
        <w:jc w:val="both"/>
      </w:pPr>
      <w:r>
        <w:t xml:space="preserve">1.2. jsme opět pozvaní na školský výbor, kde budou předloženy rozhodnutí podškolského výboru – než to bude, pokusíme se společnými silami maximálně zvrátit školského logopeda – média, dopis prof. Vondrákovi a MUDr. B. Svobodovi, aktivizace zdravotnického výboru, oslovení s vysvětlením všech poslanců atd. </w:t>
      </w:r>
    </w:p>
    <w:p w14:paraId="652ACB6A" w14:textId="21854732" w:rsidR="00546F25" w:rsidRPr="003614B6" w:rsidRDefault="00000000" w:rsidP="003614B6">
      <w:pPr>
        <w:pStyle w:val="Odstavecseseznamem"/>
        <w:numPr>
          <w:ilvl w:val="0"/>
          <w:numId w:val="2"/>
        </w:numPr>
        <w:jc w:val="both"/>
      </w:pPr>
      <w:r w:rsidRPr="003614B6">
        <w:t>Jednání na MZČR – Metodický pokyn (dále MP) pro logopedickou péči 12.1. – pověřena Mgr. Mercelová, jednání přítomni Mgr. Šimková za KL SAS a Mgr. J. Mrkvičková za IPVZ – domluveno další zpracování připomínek do 24. 1. MZ ČR potřebuje mít Metodický pokyn hotový do 1. 2. – nařízení ministra zdravotnictví</w:t>
      </w:r>
    </w:p>
    <w:p w14:paraId="35CA999E" w14:textId="77777777" w:rsidR="00546F25" w:rsidRDefault="00546F25" w:rsidP="003614B6">
      <w:pPr>
        <w:jc w:val="both"/>
      </w:pPr>
    </w:p>
    <w:p w14:paraId="387422C2" w14:textId="77777777" w:rsidR="00546F25" w:rsidRDefault="00000000" w:rsidP="003614B6">
      <w:pPr>
        <w:pStyle w:val="Odstavecseseznamem"/>
        <w:numPr>
          <w:ilvl w:val="0"/>
          <w:numId w:val="2"/>
        </w:numPr>
        <w:jc w:val="both"/>
      </w:pPr>
      <w:r w:rsidRPr="003614B6">
        <w:t>20. 1. 2023 proběhlo jednání na sekretariátu AKL se zástupci UPOL (doc. Langer, prof. Vitásková, dr. Kytnarová, dr. Červenková) a za AKL (B. Richtrová, J. Mercelová, doc. K. Neubauer, Mgr. J. Mrkvičková) – MZ ČR požaduje, aby mezi těmito dvěma stranami došlo k souladu při připomínkování MP, jinak si MP vypracují sami. Mezi těmito odborníky došlo ke shodě a společnému vypracování možné koordinace práce. Jsou tam jasně vymezené a respektované naše kompetence, abychom byli ochráněni. MP není zákonně nijak významný, ale politicky je velmi důležitý.</w:t>
      </w:r>
    </w:p>
    <w:p w14:paraId="5A663694" w14:textId="77777777" w:rsidR="00546F25" w:rsidRDefault="00000000" w:rsidP="003614B6">
      <w:pPr>
        <w:ind w:left="420"/>
        <w:jc w:val="both"/>
      </w:pPr>
      <w:r>
        <w:t>Zároveň doc. Langer a prof. Vitásková byli konfrontováni se skutečným záměrem ALŠ a jejich zákulisní komunikací s dr. Šípovou – byli velmi překvapeni a přislíbili pomoc a součinnost při jednotlivých jednáních, jelikož naprosto chápou náš postoj a názor</w:t>
      </w:r>
    </w:p>
    <w:p w14:paraId="1E48BE42" w14:textId="77777777" w:rsidR="00546F25" w:rsidRDefault="00546F25" w:rsidP="003614B6">
      <w:pPr>
        <w:ind w:left="420"/>
        <w:jc w:val="both"/>
        <w:rPr>
          <w:strike/>
        </w:rPr>
      </w:pPr>
    </w:p>
    <w:p w14:paraId="67B7B26E" w14:textId="77777777" w:rsidR="00546F25" w:rsidRDefault="00000000" w:rsidP="003614B6">
      <w:pPr>
        <w:numPr>
          <w:ilvl w:val="0"/>
          <w:numId w:val="2"/>
        </w:numPr>
        <w:jc w:val="both"/>
      </w:pPr>
      <w:r>
        <w:t xml:space="preserve">Telefonická komunikace (cca polovina prosince) s JUDr. Jirouskem – nabídka z naší strany plné </w:t>
      </w:r>
      <w:r>
        <w:lastRenderedPageBreak/>
        <w:t>moci pro jednání na ministerstvech – odmítl, je pouze zastupujícím právníkem KL SAS</w:t>
      </w:r>
    </w:p>
    <w:p w14:paraId="0D45189B" w14:textId="77777777" w:rsidR="00546F25" w:rsidRDefault="00546F25" w:rsidP="003614B6">
      <w:pPr>
        <w:ind w:left="420"/>
        <w:jc w:val="both"/>
      </w:pPr>
    </w:p>
    <w:p w14:paraId="2ECDA257" w14:textId="684F6014" w:rsidR="00546F25" w:rsidRDefault="00000000" w:rsidP="003614B6">
      <w:pPr>
        <w:pStyle w:val="Odstavecseseznamem"/>
        <w:numPr>
          <w:ilvl w:val="0"/>
          <w:numId w:val="2"/>
        </w:numPr>
        <w:jc w:val="both"/>
      </w:pPr>
      <w:r>
        <w:t xml:space="preserve">překlad MKN 11 na UZIS – </w:t>
      </w:r>
      <w:r w:rsidRPr="003614B6">
        <w:t>UZIS poslal informace k vzájemnému jednání a souhlasí s kooperací s</w:t>
      </w:r>
      <w:r w:rsidR="00C8674F">
        <w:t> </w:t>
      </w:r>
      <w:r w:rsidRPr="003614B6">
        <w:t>AKL</w:t>
      </w:r>
      <w:r w:rsidR="00C8674F">
        <w:t xml:space="preserve"> </w:t>
      </w:r>
      <w:r w:rsidRPr="003614B6">
        <w:t>- odborná komise je hlavním řešitelem společně s doc. K. Neubauerem a Dr. Pospíšilovou – DĚKUJEME!</w:t>
      </w:r>
    </w:p>
    <w:p w14:paraId="21D9A7A4" w14:textId="77777777" w:rsidR="00546F25" w:rsidRDefault="00546F25" w:rsidP="003614B6">
      <w:pPr>
        <w:ind w:left="720"/>
        <w:jc w:val="both"/>
      </w:pPr>
    </w:p>
    <w:p w14:paraId="360115B8" w14:textId="36AFA5D6" w:rsidR="00546F25" w:rsidRDefault="00000000" w:rsidP="003614B6">
      <w:pPr>
        <w:pStyle w:val="Odstavecseseznamem"/>
        <w:numPr>
          <w:ilvl w:val="0"/>
          <w:numId w:val="2"/>
        </w:numPr>
        <w:jc w:val="both"/>
      </w:pPr>
      <w:r>
        <w:t>příprava Evropského dne logopedie 6.3</w:t>
      </w:r>
      <w:r w:rsidRPr="003614B6">
        <w:t xml:space="preserve">. </w:t>
      </w:r>
      <w:r>
        <w:t xml:space="preserve">téma: </w:t>
      </w:r>
      <w:r w:rsidRPr="003614B6">
        <w:rPr>
          <w:i/>
          <w:iCs/>
        </w:rPr>
        <w:t>úloha logopeda v oblasti intenzivní medicíny a urgentní medicíny</w:t>
      </w:r>
      <w:r w:rsidRPr="003614B6">
        <w:t xml:space="preserve">: </w:t>
      </w:r>
      <w:r w:rsidR="00F317FF">
        <w:t>v březnu vyjde</w:t>
      </w:r>
      <w:r w:rsidRPr="003614B6">
        <w:t xml:space="preserve"> </w:t>
      </w:r>
      <w:r>
        <w:t xml:space="preserve">Podcast LKL, </w:t>
      </w:r>
      <w:r w:rsidR="00F317FF">
        <w:t>webinář -</w:t>
      </w:r>
      <w:r>
        <w:t>on-line přednášk</w:t>
      </w:r>
      <w:r w:rsidR="00F317FF">
        <w:t>y</w:t>
      </w:r>
      <w:r>
        <w:t xml:space="preserve"> pro veřejnost</w:t>
      </w:r>
      <w:r w:rsidRPr="003614B6">
        <w:t xml:space="preserve">, podpořený letákem </w:t>
      </w:r>
      <w:r>
        <w:t xml:space="preserve">– </w:t>
      </w:r>
      <w:r w:rsidRPr="003614B6">
        <w:t xml:space="preserve">připravila a vytvořila </w:t>
      </w:r>
      <w:r>
        <w:t>Mgr. Hlaváčov</w:t>
      </w:r>
      <w:r w:rsidR="00F317FF">
        <w:t>á</w:t>
      </w:r>
      <w:r>
        <w:t xml:space="preserve">, </w:t>
      </w:r>
      <w:r w:rsidRPr="003614B6">
        <w:t>leták</w:t>
      </w:r>
      <w:r w:rsidR="00F317FF">
        <w:t xml:space="preserve"> - (vybrán ze 2)</w:t>
      </w:r>
      <w:r w:rsidRPr="003614B6">
        <w:t xml:space="preserve"> nabídek</w:t>
      </w:r>
      <w:r w:rsidR="00F317FF">
        <w:t xml:space="preserve"> </w:t>
      </w:r>
      <w:r w:rsidRPr="003614B6">
        <w:t xml:space="preserve">vytvořila Dr. Košťálová (odměna 2000,-), </w:t>
      </w:r>
      <w:r w:rsidR="00F317FF">
        <w:t xml:space="preserve">sepsána </w:t>
      </w:r>
      <w:r>
        <w:t>tiskov</w:t>
      </w:r>
      <w:r w:rsidR="00F317FF">
        <w:t>á</w:t>
      </w:r>
      <w:r>
        <w:t xml:space="preserve"> zpráv</w:t>
      </w:r>
      <w:r w:rsidR="00F317FF">
        <w:t>a</w:t>
      </w:r>
      <w:r w:rsidRPr="003614B6">
        <w:t xml:space="preserve"> Rad</w:t>
      </w:r>
      <w:r w:rsidR="00F317FF">
        <w:t>ou</w:t>
      </w:r>
      <w:r w:rsidRPr="003614B6">
        <w:t xml:space="preserve"> AKL zejména Mgr. G. Solná - VŠEM DĚKUJEME!</w:t>
      </w:r>
    </w:p>
    <w:p w14:paraId="62AB1732" w14:textId="77777777" w:rsidR="00546F25" w:rsidRDefault="00546F25" w:rsidP="003614B6">
      <w:pPr>
        <w:jc w:val="both"/>
      </w:pPr>
    </w:p>
    <w:p w14:paraId="58A5D3D2" w14:textId="77777777" w:rsidR="00546F25" w:rsidRDefault="00000000" w:rsidP="003614B6">
      <w:pPr>
        <w:pStyle w:val="Odstavecseseznamem"/>
        <w:numPr>
          <w:ilvl w:val="0"/>
          <w:numId w:val="2"/>
        </w:numPr>
        <w:jc w:val="both"/>
      </w:pPr>
      <w:r>
        <w:t>vytvoření Instagramu KL pro veřejnost</w:t>
      </w:r>
      <w:r w:rsidRPr="003614B6">
        <w:t>, prosím nebojte se být aktivní a paní Mgr. Blažkové posílat, co uznáte za vhodné, je to naše společná vizitka pro veřejnost – SPRÁVCE Mgr. Z. Blažková – DĚKUJEME!</w:t>
      </w:r>
    </w:p>
    <w:p w14:paraId="6CBC0663" w14:textId="056EA54E" w:rsidR="00546F25" w:rsidRDefault="00000000" w:rsidP="003614B6">
      <w:pPr>
        <w:pStyle w:val="Odstavecseseznamem"/>
        <w:numPr>
          <w:ilvl w:val="0"/>
          <w:numId w:val="2"/>
        </w:numPr>
        <w:jc w:val="both"/>
      </w:pPr>
      <w:r w:rsidRPr="003614B6">
        <w:t xml:space="preserve">Skvěle fungující </w:t>
      </w:r>
      <w:r>
        <w:t>FB AKL místo diskusního fóra</w:t>
      </w:r>
      <w:r w:rsidR="00F317FF">
        <w:t xml:space="preserve">- </w:t>
      </w:r>
      <w:r w:rsidRPr="003614B6">
        <w:t>správce Mgr. S. Hlaváčová – DĚKUJEME!</w:t>
      </w:r>
    </w:p>
    <w:p w14:paraId="044E01C6" w14:textId="77777777" w:rsidR="00546F25" w:rsidRDefault="00546F25" w:rsidP="003614B6">
      <w:pPr>
        <w:jc w:val="both"/>
      </w:pPr>
    </w:p>
    <w:p w14:paraId="3FA6BB82" w14:textId="77777777" w:rsidR="00546F25" w:rsidRDefault="00000000" w:rsidP="003614B6">
      <w:pPr>
        <w:numPr>
          <w:ilvl w:val="0"/>
          <w:numId w:val="2"/>
        </w:numPr>
        <w:jc w:val="both"/>
      </w:pPr>
      <w:r>
        <w:t>poslán dotazník členům – analýza dat bude provedena v únoru – většina odpovědí velmi inspirativních</w:t>
      </w:r>
    </w:p>
    <w:p w14:paraId="7A743500" w14:textId="77777777" w:rsidR="00546F25" w:rsidRDefault="00546F25" w:rsidP="003614B6">
      <w:pPr>
        <w:ind w:left="60"/>
        <w:jc w:val="both"/>
      </w:pPr>
    </w:p>
    <w:p w14:paraId="57224BD7" w14:textId="77777777" w:rsidR="00546F25" w:rsidRDefault="00000000" w:rsidP="003614B6">
      <w:pPr>
        <w:numPr>
          <w:ilvl w:val="0"/>
          <w:numId w:val="2"/>
        </w:numPr>
        <w:jc w:val="both"/>
      </w:pPr>
      <w:r>
        <w:t>komunikace s Dr. Straussovou – bude domluveno setkání v únoru – nabídka uceleného školení pro logopedy AKL – téma: PAS a batolecí věk</w:t>
      </w:r>
    </w:p>
    <w:p w14:paraId="59C46746" w14:textId="77777777" w:rsidR="00546F25" w:rsidRDefault="00546F25" w:rsidP="003614B6">
      <w:pPr>
        <w:jc w:val="both"/>
      </w:pPr>
    </w:p>
    <w:p w14:paraId="5EBABF0C" w14:textId="4AB75F17" w:rsidR="00546F25" w:rsidRDefault="00000000" w:rsidP="003614B6">
      <w:pPr>
        <w:numPr>
          <w:ilvl w:val="0"/>
          <w:numId w:val="2"/>
        </w:numPr>
        <w:jc w:val="both"/>
      </w:pPr>
      <w:r>
        <w:t xml:space="preserve">na FB dána informace ohledně implementace GDPR – vzniká manuál pro soukromé ambulance – </w:t>
      </w:r>
      <w:r w:rsidR="00F317FF">
        <w:t>plán dokončit v únoru</w:t>
      </w:r>
      <w:r>
        <w:t xml:space="preserve"> (</w:t>
      </w:r>
      <w:r w:rsidR="00F317FF">
        <w:t>tvořeno</w:t>
      </w:r>
      <w:r>
        <w:t xml:space="preserve"> v týmu I. Šáchová, B. Richtrová, J. Mach)</w:t>
      </w:r>
    </w:p>
    <w:p w14:paraId="3D40084D" w14:textId="77777777" w:rsidR="00546F25" w:rsidRDefault="00546F25" w:rsidP="003614B6">
      <w:pPr>
        <w:jc w:val="both"/>
      </w:pPr>
    </w:p>
    <w:p w14:paraId="5C8B3CC0" w14:textId="77777777" w:rsidR="00546F25" w:rsidRDefault="00000000" w:rsidP="003614B6">
      <w:pPr>
        <w:numPr>
          <w:ilvl w:val="0"/>
          <w:numId w:val="2"/>
        </w:numPr>
        <w:jc w:val="both"/>
      </w:pPr>
      <w:r>
        <w:t>ukončení spolupráce s paní Čápovou, nová účetní firma paní Bc. Žežulková</w:t>
      </w:r>
    </w:p>
    <w:p w14:paraId="64A6763A" w14:textId="77777777" w:rsidR="00546F25" w:rsidRDefault="00546F25" w:rsidP="003614B6">
      <w:pPr>
        <w:jc w:val="both"/>
      </w:pPr>
    </w:p>
    <w:p w14:paraId="61127F29" w14:textId="4A0AE451" w:rsidR="00546F25" w:rsidRDefault="00000000" w:rsidP="003614B6">
      <w:pPr>
        <w:numPr>
          <w:ilvl w:val="0"/>
          <w:numId w:val="2"/>
        </w:numPr>
        <w:jc w:val="both"/>
      </w:pPr>
      <w:r>
        <w:t xml:space="preserve">17.1. setkání s Mgr. Strnadovou </w:t>
      </w:r>
      <w:r w:rsidR="00F317FF">
        <w:t xml:space="preserve">z </w:t>
      </w:r>
      <w:r>
        <w:t>MZČR – jednání proběhlo ve velmi přátelském duchu, ředitelku odboru ošetřovatelství a nelékařských povolání zejména zajímal počet kl. logopedů, čekací doby a jak zefektivnit studium KL, zajímaly ji naše vize atd. Byla ráda za otevřenost a příslib věcné konstruktivní diskuse. Z jejich strany potvrzení, že nás vždy budou podporovat a budou za námi stát.</w:t>
      </w:r>
    </w:p>
    <w:p w14:paraId="1DA53DE9" w14:textId="77777777" w:rsidR="00546F25" w:rsidRDefault="00546F25" w:rsidP="003614B6">
      <w:pPr>
        <w:jc w:val="both"/>
      </w:pPr>
    </w:p>
    <w:p w14:paraId="6744CA57" w14:textId="77777777" w:rsidR="00546F25" w:rsidRDefault="00000000" w:rsidP="003614B6">
      <w:pPr>
        <w:numPr>
          <w:ilvl w:val="0"/>
          <w:numId w:val="2"/>
        </w:numPr>
        <w:jc w:val="both"/>
      </w:pPr>
      <w:r>
        <w:t>Žádost z Rané péče Diakonie Praha, Horažďovice, Teplice – zda by bylo možné sestavit seznam ochotných kolegů pro jejich web – kdo je na co specialista – je to velmi těžké a složité, dáme info na FB, třeba někoho napadne možné řešení, nebo se nabídne</w:t>
      </w:r>
    </w:p>
    <w:p w14:paraId="55135C5F" w14:textId="77777777" w:rsidR="00546F25" w:rsidRDefault="00546F25" w:rsidP="003614B6">
      <w:pPr>
        <w:jc w:val="both"/>
      </w:pPr>
    </w:p>
    <w:p w14:paraId="62CB9083" w14:textId="5AD058EE" w:rsidR="00546F25" w:rsidRDefault="00000000" w:rsidP="003614B6">
      <w:pPr>
        <w:numPr>
          <w:ilvl w:val="0"/>
          <w:numId w:val="2"/>
        </w:numPr>
        <w:jc w:val="both"/>
      </w:pPr>
      <w:r>
        <w:t xml:space="preserve">Na webu chybí zasloužilí a čestní členi – </w:t>
      </w:r>
      <w:r w:rsidR="003614B6">
        <w:t>bude při</w:t>
      </w:r>
      <w:r>
        <w:t>dáno na lištu O nás – díky G. Solné</w:t>
      </w:r>
    </w:p>
    <w:p w14:paraId="3673CFED" w14:textId="77777777" w:rsidR="00546F25" w:rsidRDefault="00546F25" w:rsidP="003614B6">
      <w:pPr>
        <w:jc w:val="both"/>
      </w:pPr>
    </w:p>
    <w:p w14:paraId="13FC84E0" w14:textId="3728F5DF" w:rsidR="00546F25" w:rsidRDefault="00000000" w:rsidP="003614B6">
      <w:pPr>
        <w:numPr>
          <w:ilvl w:val="0"/>
          <w:numId w:val="2"/>
        </w:numPr>
        <w:jc w:val="both"/>
      </w:pPr>
      <w:r>
        <w:t>Návrhy Registračních listů PS k SZV 3/2023 – kl. logopedi žádají o navýšení frekvence cíleného vyšetření v nemocnicích – pověřena G. Solná (v plánu žádost o navýšení času na vstupní vyšetření, nový kód pro konzultaci se zákonným zástupcem či pečujícím)</w:t>
      </w:r>
    </w:p>
    <w:p w14:paraId="59824DAE" w14:textId="77777777" w:rsidR="00546F25" w:rsidRDefault="00546F25" w:rsidP="003614B6">
      <w:pPr>
        <w:jc w:val="both"/>
      </w:pPr>
    </w:p>
    <w:p w14:paraId="76EAF0E9" w14:textId="77777777" w:rsidR="00546F25" w:rsidRDefault="00000000" w:rsidP="003614B6">
      <w:pPr>
        <w:numPr>
          <w:ilvl w:val="0"/>
          <w:numId w:val="2"/>
        </w:numPr>
        <w:jc w:val="both"/>
      </w:pPr>
      <w:r>
        <w:t>oslovena I. Diepolder – dialog nad vytvořením semináře – prvky Padovan metody pro kl.logopedy, N. Foster (MFT) – hledáme termín na seminář</w:t>
      </w:r>
    </w:p>
    <w:p w14:paraId="2E291FA5" w14:textId="77777777" w:rsidR="00546F25" w:rsidRDefault="00546F25" w:rsidP="003614B6">
      <w:pPr>
        <w:jc w:val="both"/>
      </w:pPr>
    </w:p>
    <w:p w14:paraId="7AAFC04C" w14:textId="77777777" w:rsidR="00546F25" w:rsidRDefault="00000000" w:rsidP="003614B6">
      <w:pPr>
        <w:numPr>
          <w:ilvl w:val="0"/>
          <w:numId w:val="2"/>
        </w:numPr>
        <w:jc w:val="both"/>
      </w:pPr>
      <w:r>
        <w:t>Žádost o plné moci k dohodovacímu řízení 3 2023 Mgr. Uher – posláno</w:t>
      </w:r>
    </w:p>
    <w:p w14:paraId="43712F20" w14:textId="77777777" w:rsidR="00546F25" w:rsidRDefault="00546F25" w:rsidP="003614B6">
      <w:pPr>
        <w:jc w:val="both"/>
      </w:pPr>
    </w:p>
    <w:p w14:paraId="6829C0DB" w14:textId="2338EB34" w:rsidR="00546F25" w:rsidRDefault="007A2B88" w:rsidP="003614B6">
      <w:pPr>
        <w:numPr>
          <w:ilvl w:val="0"/>
          <w:numId w:val="2"/>
        </w:numPr>
        <w:jc w:val="both"/>
      </w:pPr>
      <w:r>
        <w:t>Nové online kurzy - Supervize v klinické logopedii – B. Richtrová, B. Lichorobiec – schváleno odbornou komisí SS</w:t>
      </w:r>
    </w:p>
    <w:p w14:paraId="24D8706B" w14:textId="77777777" w:rsidR="00546F25" w:rsidRDefault="00546F25" w:rsidP="003614B6">
      <w:pPr>
        <w:ind w:left="60"/>
        <w:jc w:val="both"/>
      </w:pPr>
    </w:p>
    <w:p w14:paraId="1E5D9110" w14:textId="0AFC8EA0" w:rsidR="00546F25" w:rsidRDefault="00000000" w:rsidP="003614B6">
      <w:pPr>
        <w:numPr>
          <w:ilvl w:val="0"/>
          <w:numId w:val="2"/>
        </w:numPr>
        <w:jc w:val="both"/>
      </w:pPr>
      <w:r>
        <w:t>Na VZP zaslán seznam Diplomů CŽV – žádal Ing. M. Jankůj Ph.D.</w:t>
      </w:r>
    </w:p>
    <w:p w14:paraId="0692E4A3" w14:textId="77777777" w:rsidR="00546F25" w:rsidRDefault="00546F25" w:rsidP="003614B6">
      <w:pPr>
        <w:jc w:val="both"/>
      </w:pPr>
    </w:p>
    <w:p w14:paraId="4C5A022D" w14:textId="77777777" w:rsidR="00546F25" w:rsidRDefault="00000000" w:rsidP="003614B6">
      <w:pPr>
        <w:numPr>
          <w:ilvl w:val="0"/>
          <w:numId w:val="2"/>
        </w:numPr>
        <w:jc w:val="both"/>
      </w:pPr>
      <w:r>
        <w:t>Setkání s dr. Machem – konzultace ohledně jednání stran novelizace školského zákona, jednání s pojišťovnami + 2 dotazy na FB (KL nemusí přijmout do péče pacienta pouze z kapacitních důvodů, to je jediné možné; KL si může vyžádat zprávu jiného zdravotníka z důvodu návaznosti péče, je vhodné důvod vysvětlit, jelikož zprávu dát může, ale nemusí)</w:t>
      </w:r>
    </w:p>
    <w:p w14:paraId="341264B2" w14:textId="77777777" w:rsidR="00546F25" w:rsidRDefault="00546F25" w:rsidP="003614B6">
      <w:pPr>
        <w:jc w:val="both"/>
      </w:pPr>
    </w:p>
    <w:p w14:paraId="40ADCD2B" w14:textId="69CDB777" w:rsidR="00546F25" w:rsidRPr="003614B6" w:rsidRDefault="003614B6" w:rsidP="003614B6">
      <w:pPr>
        <w:pStyle w:val="Odstavecseseznamem"/>
        <w:numPr>
          <w:ilvl w:val="0"/>
          <w:numId w:val="2"/>
        </w:numPr>
        <w:jc w:val="both"/>
      </w:pPr>
      <w:r w:rsidRPr="003614B6">
        <w:t>Pro konferenci a členské shromáždění AKL ČR – oslovena paní z Floretu Průhonice – v únoru se setkáme, prohlédneme prostory atd.</w:t>
      </w:r>
    </w:p>
    <w:p w14:paraId="66A4AF8E" w14:textId="77777777" w:rsidR="00546F25" w:rsidRDefault="00546F25" w:rsidP="003614B6">
      <w:pPr>
        <w:pStyle w:val="Odstavecseseznamem"/>
        <w:jc w:val="both"/>
      </w:pPr>
    </w:p>
    <w:p w14:paraId="58597515" w14:textId="39400F1A" w:rsidR="00546F25" w:rsidRDefault="00000000" w:rsidP="003614B6">
      <w:pPr>
        <w:pStyle w:val="Odstavecseseznamem"/>
        <w:numPr>
          <w:ilvl w:val="0"/>
          <w:numId w:val="2"/>
        </w:numPr>
        <w:shd w:val="clear" w:color="auto" w:fill="FFFFFF"/>
        <w:jc w:val="both"/>
      </w:pPr>
      <w:r>
        <w:t xml:space="preserve">Oslovení paní Kebzovou </w:t>
      </w:r>
      <w:r w:rsidR="003614B6">
        <w:t>z</w:t>
      </w:r>
      <w:r>
        <w:t xml:space="preserve"> firm</w:t>
      </w:r>
      <w:r w:rsidR="003614B6">
        <w:t>y</w:t>
      </w:r>
      <w:r>
        <w:t xml:space="preserve"> Guarant o </w:t>
      </w:r>
      <w:r w:rsidR="003614B6">
        <w:t>nový</w:t>
      </w:r>
      <w:r>
        <w:t xml:space="preserve"> pokus kandid</w:t>
      </w:r>
      <w:r w:rsidR="003614B6">
        <w:t>ovat</w:t>
      </w:r>
      <w:r>
        <w:t xml:space="preserve"> na IALP kongres v r. 2028</w:t>
      </w:r>
      <w:r w:rsidR="003614B6" w:rsidRPr="003614B6">
        <w:t xml:space="preserve"> </w:t>
      </w:r>
      <w:r w:rsidR="003614B6">
        <w:t>s termínem zaslání bidu 28.2.2023</w:t>
      </w:r>
      <w:r>
        <w:t>.</w:t>
      </w:r>
      <w:r w:rsidR="003614B6" w:rsidRPr="003614B6">
        <w:t xml:space="preserve"> </w:t>
      </w:r>
      <w:r>
        <w:t>Historicky jsme již společně kandidovali na kongres v r. 2025, který vyhrál Tel Aviv.</w:t>
      </w:r>
      <w:r w:rsidR="003614B6">
        <w:t xml:space="preserve"> Nyní je</w:t>
      </w:r>
      <w:r>
        <w:t xml:space="preserve"> 1,5 měsíce na přípravu</w:t>
      </w:r>
      <w:r w:rsidR="003614B6">
        <w:t>, odsouhlaseno jednohlasně radou.</w:t>
      </w:r>
      <w:r>
        <w:t xml:space="preserve"> Mgr. I. Šáchová projedná </w:t>
      </w:r>
      <w:r w:rsidR="003614B6">
        <w:t>s</w:t>
      </w:r>
      <w:r>
        <w:t> firmou možnost kandidatury formou videoklipu než 70ti stránek textu.</w:t>
      </w:r>
    </w:p>
    <w:p w14:paraId="073AACAE" w14:textId="77777777" w:rsidR="00546F25" w:rsidRDefault="00546F25" w:rsidP="003614B6">
      <w:pPr>
        <w:jc w:val="both"/>
      </w:pPr>
    </w:p>
    <w:p w14:paraId="70FF3FB0" w14:textId="77777777" w:rsidR="00546F25" w:rsidRDefault="00000000" w:rsidP="003614B6">
      <w:pPr>
        <w:jc w:val="both"/>
      </w:pPr>
      <w:r>
        <w:t>Solná Gabriela</w:t>
      </w:r>
    </w:p>
    <w:p w14:paraId="0B3B30C9" w14:textId="77777777" w:rsidR="00546F25" w:rsidRDefault="00000000" w:rsidP="003614B6">
      <w:pPr>
        <w:numPr>
          <w:ilvl w:val="0"/>
          <w:numId w:val="2"/>
        </w:numPr>
        <w:jc w:val="both"/>
      </w:pPr>
      <w:r>
        <w:t>Úprava webu – rubrika vzdělávání nově oddělená na hlavní straně webu, aktualizace informací</w:t>
      </w:r>
    </w:p>
    <w:p w14:paraId="78CB4D95" w14:textId="403A99C8" w:rsidR="00546F25" w:rsidRDefault="00000000" w:rsidP="003614B6">
      <w:pPr>
        <w:numPr>
          <w:ilvl w:val="0"/>
          <w:numId w:val="2"/>
        </w:numPr>
        <w:jc w:val="both"/>
      </w:pPr>
      <w:r>
        <w:t>Registrační listy</w:t>
      </w:r>
      <w:r w:rsidR="007A2B88">
        <w:t xml:space="preserve"> – pozvánka MZČR k jednání na březen 2023</w:t>
      </w:r>
    </w:p>
    <w:p w14:paraId="2A6C40AC" w14:textId="77777777" w:rsidR="00546F25" w:rsidRDefault="00000000" w:rsidP="003614B6">
      <w:pPr>
        <w:numPr>
          <w:ilvl w:val="0"/>
          <w:numId w:val="2"/>
        </w:numPr>
        <w:jc w:val="both"/>
      </w:pPr>
      <w:r>
        <w:t>Hromadný mail o plné moci k dohodovacímu řízení</w:t>
      </w:r>
    </w:p>
    <w:p w14:paraId="15F9BD8F" w14:textId="77777777" w:rsidR="00546F25" w:rsidRDefault="00000000" w:rsidP="003614B6">
      <w:pPr>
        <w:numPr>
          <w:ilvl w:val="0"/>
          <w:numId w:val="2"/>
        </w:numPr>
        <w:jc w:val="both"/>
      </w:pPr>
      <w:r>
        <w:t>Vytvořen seznam čestných a zasloužilých členů</w:t>
      </w:r>
    </w:p>
    <w:p w14:paraId="28E9DDD5" w14:textId="2250942D" w:rsidR="00546F25" w:rsidRDefault="00000000" w:rsidP="003614B6">
      <w:pPr>
        <w:numPr>
          <w:ilvl w:val="0"/>
          <w:numId w:val="2"/>
        </w:numPr>
        <w:jc w:val="both"/>
      </w:pPr>
      <w:r>
        <w:t>program Stifor (Dr. Buntová)</w:t>
      </w:r>
      <w:r w:rsidR="007A2B88">
        <w:t xml:space="preserve"> – společně s kolegyní Fritzlovou zaslán návrh na překlad a úpravu obrázků jednotlivých položek, </w:t>
      </w:r>
      <w:r w:rsidR="003614B6">
        <w:t xml:space="preserve">přijato, </w:t>
      </w:r>
      <w:r w:rsidR="007A2B88">
        <w:t>aktuálně se již pracuje na překladu a nových ilustracích, které bylo nutno udělat dle českých stimulačních vět</w:t>
      </w:r>
    </w:p>
    <w:p w14:paraId="2EF007C7" w14:textId="4192D252" w:rsidR="00546F25" w:rsidRDefault="00000000" w:rsidP="003614B6">
      <w:pPr>
        <w:numPr>
          <w:ilvl w:val="0"/>
          <w:numId w:val="2"/>
        </w:numPr>
        <w:jc w:val="both"/>
      </w:pPr>
      <w:r>
        <w:t xml:space="preserve">standard následné neur. dysfagie – neurorhb. </w:t>
      </w:r>
      <w:r w:rsidR="007A2B88">
        <w:t>s</w:t>
      </w:r>
      <w:r>
        <w:t>polečnost – vychází z původního Standardu</w:t>
      </w:r>
      <w:r w:rsidR="007A2B88">
        <w:t xml:space="preserve"> dysfagie u akutních pacientů</w:t>
      </w:r>
      <w:r>
        <w:t>, byli jsme přizvání k</w:t>
      </w:r>
      <w:r w:rsidR="007A2B88">
        <w:t> </w:t>
      </w:r>
      <w:r>
        <w:t>připomínkování</w:t>
      </w:r>
      <w:r w:rsidR="007A2B88">
        <w:t xml:space="preserve"> a spolupráci (Mgr. Lasotová, Mgr. Solná)</w:t>
      </w:r>
    </w:p>
    <w:p w14:paraId="49671723" w14:textId="77777777" w:rsidR="00546F25" w:rsidRDefault="00000000" w:rsidP="003614B6">
      <w:pPr>
        <w:numPr>
          <w:ilvl w:val="0"/>
          <w:numId w:val="2"/>
        </w:numPr>
        <w:jc w:val="both"/>
      </w:pPr>
      <w:r>
        <w:t>v Čs. Neurologii vyšel Standard doporučených postupů pro vývojovou dysfázii – velké poděkování PaedDr. Lence Pospíšilové, Ph.D. a jejím spolupracovníkům, recenzentům</w:t>
      </w:r>
    </w:p>
    <w:p w14:paraId="12EF7C40" w14:textId="77777777" w:rsidR="00546F25" w:rsidRDefault="00000000" w:rsidP="003614B6">
      <w:pPr>
        <w:numPr>
          <w:ilvl w:val="0"/>
          <w:numId w:val="2"/>
        </w:numPr>
        <w:jc w:val="both"/>
      </w:pPr>
      <w:r>
        <w:t>v Čs. Neurologii vyšel článek o testu TEPO – Validační studie – Mgr. Solné a Mgr. Červenkové Ph.D.</w:t>
      </w:r>
    </w:p>
    <w:p w14:paraId="087E5142" w14:textId="703B1005" w:rsidR="00546F25" w:rsidRDefault="00000000" w:rsidP="003614B6">
      <w:pPr>
        <w:numPr>
          <w:ilvl w:val="0"/>
          <w:numId w:val="2"/>
        </w:numPr>
        <w:jc w:val="both"/>
      </w:pPr>
      <w:r>
        <w:t xml:space="preserve">dotazníkový projekt ke zjišťování prevalence logop. vad u dětí – aktuální data (1500 dotazníků vyplněno, ukončení </w:t>
      </w:r>
      <w:r w:rsidR="00142F54">
        <w:t xml:space="preserve">cca </w:t>
      </w:r>
      <w:r>
        <w:t xml:space="preserve">únor 2023) </w:t>
      </w:r>
      <w:r w:rsidR="007A2B88">
        <w:t>– aktuálně ještě vhodné dosbírat data z Karlovarského, Ústeckého kraje, KH kraje, Libereckého, Plzeňského, Zlínského, Olomouckého (všude do 50 odpovědí), kolem 100 a více odpovědí zatím splňuje JM</w:t>
      </w:r>
      <w:r w:rsidR="00142F54">
        <w:t xml:space="preserve"> kraj</w:t>
      </w:r>
      <w:r w:rsidR="007A2B88">
        <w:t>, SM kraj, JČ kraj</w:t>
      </w:r>
      <w:r w:rsidR="00142F54">
        <w:t>, skoro Praha a přes 650 odpovědí je ze Střed. kraje</w:t>
      </w:r>
    </w:p>
    <w:p w14:paraId="710018AE" w14:textId="252F6E3B" w:rsidR="00546F25" w:rsidRDefault="00000000" w:rsidP="003614B6">
      <w:pPr>
        <w:numPr>
          <w:ilvl w:val="0"/>
          <w:numId w:val="2"/>
        </w:numPr>
        <w:jc w:val="both"/>
      </w:pPr>
      <w:r>
        <w:t xml:space="preserve">oslovení doc. </w:t>
      </w:r>
      <w:r w:rsidR="00142F54">
        <w:t xml:space="preserve">Mgr. </w:t>
      </w:r>
      <w:r>
        <w:t>Ondřeje Bezdíčka o kurz k novým testům na kogn. a exek. fce (Londýnská věž, Pražská verze Stroopova testu)</w:t>
      </w:r>
    </w:p>
    <w:p w14:paraId="2BBFC4E5" w14:textId="77777777" w:rsidR="00546F25" w:rsidRDefault="00000000" w:rsidP="003614B6">
      <w:pPr>
        <w:numPr>
          <w:ilvl w:val="0"/>
          <w:numId w:val="2"/>
        </w:numPr>
        <w:jc w:val="both"/>
      </w:pPr>
      <w:r>
        <w:t>tisková zpráva ke dni logopedie (spol. s Mgr. Richtrovou)</w:t>
      </w:r>
    </w:p>
    <w:p w14:paraId="76F15E6E" w14:textId="77777777" w:rsidR="00546F25" w:rsidRDefault="00546F25" w:rsidP="003614B6">
      <w:pPr>
        <w:ind w:left="420"/>
        <w:jc w:val="both"/>
      </w:pPr>
    </w:p>
    <w:p w14:paraId="24C0889D" w14:textId="77777777" w:rsidR="00546F25" w:rsidRDefault="00000000" w:rsidP="003614B6">
      <w:pPr>
        <w:jc w:val="both"/>
      </w:pPr>
      <w:r>
        <w:t>Mercelová Jitka</w:t>
      </w:r>
    </w:p>
    <w:p w14:paraId="0945C32F" w14:textId="77777777" w:rsidR="00546F25" w:rsidRDefault="00000000" w:rsidP="003614B6">
      <w:pPr>
        <w:pStyle w:val="Normlnweb"/>
        <w:numPr>
          <w:ilvl w:val="0"/>
          <w:numId w:val="2"/>
        </w:numPr>
        <w:shd w:val="clear" w:color="auto" w:fill="FFFFFF"/>
        <w:spacing w:before="0" w:after="0"/>
        <w:jc w:val="both"/>
      </w:pPr>
      <w:r>
        <w:t>POPO projekt pro studenty pro výběr povolání – PoznejPovolání – byli jsme osloveni, abychom studentům SŠ v rámci webináře přiblížili povolání logoped – proběhne on-line:</w:t>
      </w:r>
      <w:r>
        <w:rPr>
          <w:rFonts w:ascii="Arial" w:hAnsi="Arial" w:cs="Arial"/>
          <w:color w:val="000000"/>
        </w:rPr>
        <w:t xml:space="preserve"> </w:t>
      </w:r>
      <w:r>
        <w:rPr>
          <w:color w:val="000000"/>
        </w:rPr>
        <w:t xml:space="preserve">Prezentace ve školním roce 2023/24 bude otevřena plošně pro přihlášené žáky všech typů středních škol a druhého stupně </w:t>
      </w:r>
    </w:p>
    <w:p w14:paraId="545D94E0" w14:textId="77777777" w:rsidR="00546F25" w:rsidRDefault="00000000" w:rsidP="003614B6">
      <w:pPr>
        <w:pStyle w:val="Normlnweb"/>
        <w:shd w:val="clear" w:color="auto" w:fill="FFFFFF"/>
        <w:spacing w:before="0" w:after="0"/>
        <w:ind w:left="420"/>
        <w:jc w:val="both"/>
      </w:pPr>
      <w:r>
        <w:rPr>
          <w:color w:val="000000"/>
        </w:rPr>
        <w:t>základních škol v regionu Praha a okolí, včetně okresů Praha-východ a Praha-západ. Největší zájem očekáváme obecně mezi studenty posledních ročníků, ve věku cca 14-19 let.</w:t>
      </w:r>
    </w:p>
    <w:p w14:paraId="2525350F" w14:textId="77777777" w:rsidR="00546F25" w:rsidRDefault="00000000" w:rsidP="003614B6">
      <w:pPr>
        <w:pStyle w:val="Normlnweb"/>
        <w:shd w:val="clear" w:color="auto" w:fill="FFFFFF"/>
        <w:spacing w:before="0" w:after="0"/>
        <w:ind w:firstLine="420"/>
        <w:jc w:val="both"/>
        <w:rPr>
          <w:color w:val="000000"/>
        </w:rPr>
      </w:pPr>
      <w:r>
        <w:rPr>
          <w:color w:val="000000"/>
        </w:rPr>
        <w:t>Časový harmonogram:</w:t>
      </w:r>
    </w:p>
    <w:p w14:paraId="23F5C1D2" w14:textId="77777777" w:rsidR="00F317FF" w:rsidRDefault="00000000" w:rsidP="00F317FF">
      <w:pPr>
        <w:pStyle w:val="Normlnweb"/>
        <w:numPr>
          <w:ilvl w:val="0"/>
          <w:numId w:val="2"/>
        </w:numPr>
        <w:shd w:val="clear" w:color="auto" w:fill="FFFFFF"/>
        <w:spacing w:before="0" w:after="0"/>
        <w:jc w:val="both"/>
        <w:rPr>
          <w:color w:val="000000"/>
        </w:rPr>
      </w:pPr>
      <w:r>
        <w:rPr>
          <w:color w:val="000000"/>
        </w:rPr>
        <w:t>leden 2023 - uzavření přihlašování prezentujících, stanovení časů a termínů</w:t>
      </w:r>
      <w:r w:rsidR="00142F54">
        <w:rPr>
          <w:color w:val="000000"/>
        </w:rPr>
        <w:t xml:space="preserve"> </w:t>
      </w:r>
      <w:r>
        <w:rPr>
          <w:color w:val="000000"/>
        </w:rPr>
        <w:t>prezentací</w:t>
      </w:r>
    </w:p>
    <w:p w14:paraId="35FC401D" w14:textId="29830F7C" w:rsidR="00142F54" w:rsidRDefault="00000000" w:rsidP="00F317FF">
      <w:pPr>
        <w:pStyle w:val="Normlnweb"/>
        <w:numPr>
          <w:ilvl w:val="0"/>
          <w:numId w:val="2"/>
        </w:numPr>
        <w:shd w:val="clear" w:color="auto" w:fill="FFFFFF"/>
        <w:spacing w:before="0" w:after="0"/>
        <w:jc w:val="both"/>
        <w:rPr>
          <w:color w:val="000000"/>
        </w:rPr>
      </w:pPr>
      <w:r>
        <w:rPr>
          <w:color w:val="000000"/>
        </w:rPr>
        <w:t>leden-červen 2023 - hromadná propagace aktivity v koordinaci se školami, přihlašování žáků</w:t>
      </w:r>
    </w:p>
    <w:p w14:paraId="5A5F7D87" w14:textId="4438114B" w:rsidR="00546F25" w:rsidRDefault="00000000" w:rsidP="00F317FF">
      <w:pPr>
        <w:pStyle w:val="Normlnweb"/>
        <w:numPr>
          <w:ilvl w:val="0"/>
          <w:numId w:val="2"/>
        </w:numPr>
        <w:shd w:val="clear" w:color="auto" w:fill="FFFFFF"/>
        <w:spacing w:before="0" w:after="0"/>
        <w:jc w:val="both"/>
        <w:rPr>
          <w:color w:val="000000"/>
        </w:rPr>
      </w:pPr>
      <w:r>
        <w:rPr>
          <w:color w:val="000000"/>
        </w:rPr>
        <w:t>září 2023–červen 2024 - prezentace, každý týden proběhne online prezentace jednoho z prezentujících</w:t>
      </w:r>
    </w:p>
    <w:p w14:paraId="1C5F8F7E" w14:textId="77777777" w:rsidR="00546F25" w:rsidRDefault="00546F25" w:rsidP="003614B6">
      <w:pPr>
        <w:pStyle w:val="Normlnweb"/>
        <w:shd w:val="clear" w:color="auto" w:fill="FFFFFF"/>
        <w:spacing w:before="0" w:after="0"/>
        <w:jc w:val="both"/>
        <w:rPr>
          <w:color w:val="000000"/>
        </w:rPr>
      </w:pPr>
    </w:p>
    <w:p w14:paraId="19109A62" w14:textId="77777777" w:rsidR="00546F25" w:rsidRDefault="00000000" w:rsidP="003614B6">
      <w:pPr>
        <w:numPr>
          <w:ilvl w:val="0"/>
          <w:numId w:val="2"/>
        </w:numPr>
        <w:jc w:val="both"/>
      </w:pPr>
      <w:r>
        <w:t>Jednání na MZČR a sekretariátu AKL - Metodický pokyn logopedické péče AKL vs. UPOL</w:t>
      </w:r>
    </w:p>
    <w:p w14:paraId="2CFF71A0" w14:textId="77777777" w:rsidR="00546F25" w:rsidRDefault="00000000" w:rsidP="003614B6">
      <w:pPr>
        <w:numPr>
          <w:ilvl w:val="0"/>
          <w:numId w:val="2"/>
        </w:numPr>
        <w:jc w:val="both"/>
      </w:pPr>
      <w:r>
        <w:t>Vize a možnosti pro kurzy raný věk, testy a SPU</w:t>
      </w:r>
    </w:p>
    <w:p w14:paraId="5EB6E0AA" w14:textId="77777777" w:rsidR="00546F25" w:rsidRDefault="00000000" w:rsidP="003614B6">
      <w:pPr>
        <w:numPr>
          <w:ilvl w:val="0"/>
          <w:numId w:val="2"/>
        </w:numPr>
        <w:jc w:val="both"/>
      </w:pPr>
      <w:r>
        <w:lastRenderedPageBreak/>
        <w:t>Seminář pro garanty KL</w:t>
      </w:r>
    </w:p>
    <w:p w14:paraId="28D5B5EC" w14:textId="77777777" w:rsidR="00546F25" w:rsidRDefault="00546F25" w:rsidP="003614B6">
      <w:pPr>
        <w:jc w:val="both"/>
      </w:pPr>
    </w:p>
    <w:p w14:paraId="29B0E23F" w14:textId="77777777" w:rsidR="00546F25" w:rsidRDefault="00000000" w:rsidP="003614B6">
      <w:pPr>
        <w:jc w:val="both"/>
      </w:pPr>
      <w:r>
        <w:t>Preissová Irena</w:t>
      </w:r>
      <w:r>
        <w:tab/>
      </w:r>
    </w:p>
    <w:p w14:paraId="01E4579E" w14:textId="77777777" w:rsidR="00546F25" w:rsidRDefault="00000000" w:rsidP="003614B6">
      <w:pPr>
        <w:numPr>
          <w:ilvl w:val="0"/>
          <w:numId w:val="2"/>
        </w:numPr>
        <w:jc w:val="both"/>
      </w:pPr>
      <w:r>
        <w:t>21.12. přepis banky ČS Preissová, Richtrová</w:t>
      </w:r>
    </w:p>
    <w:p w14:paraId="3001FBE0" w14:textId="77777777" w:rsidR="00546F25" w:rsidRDefault="00000000" w:rsidP="003614B6">
      <w:pPr>
        <w:numPr>
          <w:ilvl w:val="0"/>
          <w:numId w:val="2"/>
        </w:numPr>
        <w:jc w:val="both"/>
      </w:pPr>
      <w:r>
        <w:t>nová platební karta AKL</w:t>
      </w:r>
    </w:p>
    <w:p w14:paraId="5728920C" w14:textId="77777777" w:rsidR="00546F25" w:rsidRDefault="00000000" w:rsidP="003614B6">
      <w:pPr>
        <w:numPr>
          <w:ilvl w:val="0"/>
          <w:numId w:val="2"/>
        </w:numPr>
        <w:jc w:val="both"/>
      </w:pPr>
      <w:r>
        <w:t>Vypracovány smlouvy s novou účetní firmou</w:t>
      </w:r>
    </w:p>
    <w:p w14:paraId="4A77C6C0" w14:textId="77777777" w:rsidR="00546F25" w:rsidRDefault="00000000" w:rsidP="003614B6">
      <w:pPr>
        <w:numPr>
          <w:ilvl w:val="0"/>
          <w:numId w:val="2"/>
        </w:numPr>
        <w:jc w:val="both"/>
      </w:pPr>
      <w:r>
        <w:t>Výplaty odměn za prosinec 2022</w:t>
      </w:r>
    </w:p>
    <w:p w14:paraId="70109F45" w14:textId="77777777" w:rsidR="00546F25" w:rsidRDefault="00000000" w:rsidP="003614B6">
      <w:pPr>
        <w:numPr>
          <w:ilvl w:val="0"/>
          <w:numId w:val="2"/>
        </w:numPr>
        <w:jc w:val="both"/>
      </w:pPr>
      <w:r>
        <w:t>Komunikace s minulou účetní firmou, dokončování jejích prací pro AKL</w:t>
      </w:r>
    </w:p>
    <w:p w14:paraId="48BB0D02" w14:textId="77777777" w:rsidR="00546F25" w:rsidRDefault="00546F25" w:rsidP="003614B6">
      <w:pPr>
        <w:jc w:val="both"/>
      </w:pPr>
    </w:p>
    <w:p w14:paraId="4AEED1C7" w14:textId="77777777" w:rsidR="00546F25" w:rsidRDefault="00000000" w:rsidP="003614B6">
      <w:pPr>
        <w:jc w:val="both"/>
      </w:pPr>
      <w:r>
        <w:t>Šáchová Irena</w:t>
      </w:r>
    </w:p>
    <w:p w14:paraId="0E380C79" w14:textId="77777777" w:rsidR="00142F54" w:rsidRDefault="00142F54" w:rsidP="003614B6">
      <w:pPr>
        <w:numPr>
          <w:ilvl w:val="0"/>
          <w:numId w:val="4"/>
        </w:numPr>
        <w:jc w:val="both"/>
      </w:pPr>
      <w:r>
        <w:t>Dodatky ZP k úhradové vyhlášce vloženy na web</w:t>
      </w:r>
    </w:p>
    <w:p w14:paraId="17432645" w14:textId="77777777" w:rsidR="00142F54" w:rsidRDefault="00142F54" w:rsidP="003614B6">
      <w:pPr>
        <w:numPr>
          <w:ilvl w:val="0"/>
          <w:numId w:val="4"/>
        </w:numPr>
        <w:jc w:val="both"/>
      </w:pPr>
      <w:r>
        <w:t>Rozeslat diplomy CŽV zdravotním pojišťovnám – již odesláno</w:t>
      </w:r>
    </w:p>
    <w:p w14:paraId="061FF445" w14:textId="77777777" w:rsidR="00142F54" w:rsidRDefault="00142F54" w:rsidP="003614B6">
      <w:pPr>
        <w:numPr>
          <w:ilvl w:val="0"/>
          <w:numId w:val="4"/>
        </w:numPr>
        <w:jc w:val="both"/>
      </w:pPr>
      <w:r>
        <w:t>Databáze kontaktů na osoby ze ZP – jsou vytvořeny</w:t>
      </w:r>
    </w:p>
    <w:p w14:paraId="12EAAE52" w14:textId="77777777" w:rsidR="00142F54" w:rsidRDefault="00142F54" w:rsidP="003614B6">
      <w:pPr>
        <w:numPr>
          <w:ilvl w:val="0"/>
          <w:numId w:val="4"/>
        </w:numPr>
        <w:jc w:val="both"/>
      </w:pPr>
      <w:r>
        <w:t>Postup při zakládání ordinace KL fyzickou osobou – nutné zrevidovat JUDr. Machem</w:t>
      </w:r>
    </w:p>
    <w:p w14:paraId="502E3C8E" w14:textId="77777777" w:rsidR="00142F54" w:rsidRDefault="00142F54" w:rsidP="003614B6">
      <w:pPr>
        <w:numPr>
          <w:ilvl w:val="0"/>
          <w:numId w:val="4"/>
        </w:numPr>
        <w:jc w:val="both"/>
      </w:pPr>
      <w:r>
        <w:t>Stěhování ordinace KL do jiných prostor – nutné dotvořit</w:t>
      </w:r>
    </w:p>
    <w:p w14:paraId="18D5F957" w14:textId="34E58D89" w:rsidR="00142F54" w:rsidRDefault="00142F54" w:rsidP="003614B6">
      <w:pPr>
        <w:widowControl/>
        <w:numPr>
          <w:ilvl w:val="0"/>
          <w:numId w:val="4"/>
        </w:numPr>
        <w:suppressAutoHyphens w:val="0"/>
        <w:jc w:val="both"/>
        <w:rPr>
          <w:rFonts w:eastAsia="Times New Roman"/>
          <w:lang w:eastAsia="cs-CZ"/>
        </w:rPr>
      </w:pPr>
      <w:r>
        <w:rPr>
          <w:rFonts w:eastAsia="Times New Roman"/>
          <w:lang w:eastAsia="cs-CZ"/>
        </w:rPr>
        <w:t xml:space="preserve">metodika péče - viz </w:t>
      </w:r>
      <w:r w:rsidR="00714D59">
        <w:rPr>
          <w:rFonts w:eastAsia="Times New Roman"/>
          <w:lang w:eastAsia="cs-CZ"/>
        </w:rPr>
        <w:t xml:space="preserve">dokumenty </w:t>
      </w:r>
      <w:r>
        <w:rPr>
          <w:rFonts w:eastAsia="Times New Roman"/>
          <w:lang w:eastAsia="cs-CZ"/>
        </w:rPr>
        <w:t>eti</w:t>
      </w:r>
      <w:r w:rsidR="00714D59">
        <w:rPr>
          <w:rFonts w:eastAsia="Times New Roman"/>
          <w:lang w:eastAsia="cs-CZ"/>
        </w:rPr>
        <w:t>c</w:t>
      </w:r>
      <w:r>
        <w:rPr>
          <w:rFonts w:eastAsia="Times New Roman"/>
          <w:lang w:eastAsia="cs-CZ"/>
        </w:rPr>
        <w:t>k</w:t>
      </w:r>
      <w:r w:rsidR="00714D59">
        <w:rPr>
          <w:rFonts w:eastAsia="Times New Roman"/>
          <w:lang w:eastAsia="cs-CZ"/>
        </w:rPr>
        <w:t>é komise</w:t>
      </w:r>
      <w:r>
        <w:rPr>
          <w:rFonts w:eastAsia="Times New Roman"/>
          <w:lang w:eastAsia="cs-CZ"/>
        </w:rPr>
        <w:t xml:space="preserve"> na webu</w:t>
      </w:r>
      <w:r w:rsidR="00714D59">
        <w:rPr>
          <w:rFonts w:eastAsia="Times New Roman"/>
          <w:lang w:eastAsia="cs-CZ"/>
        </w:rPr>
        <w:t xml:space="preserve"> -</w:t>
      </w:r>
      <w:r>
        <w:rPr>
          <w:rFonts w:eastAsia="Times New Roman"/>
          <w:lang w:eastAsia="cs-CZ"/>
        </w:rPr>
        <w:t xml:space="preserve"> ukázka vstup</w:t>
      </w:r>
      <w:r w:rsidR="00714D59">
        <w:rPr>
          <w:rFonts w:eastAsia="Times New Roman"/>
          <w:lang w:eastAsia="cs-CZ"/>
        </w:rPr>
        <w:t>.vyš.</w:t>
      </w:r>
      <w:r>
        <w:rPr>
          <w:rFonts w:eastAsia="Times New Roman"/>
          <w:lang w:eastAsia="cs-CZ"/>
        </w:rPr>
        <w:t>, kontroly, cílen</w:t>
      </w:r>
      <w:r w:rsidR="00714D59">
        <w:rPr>
          <w:rFonts w:eastAsia="Times New Roman"/>
          <w:lang w:eastAsia="cs-CZ"/>
        </w:rPr>
        <w:t>é</w:t>
      </w:r>
      <w:r>
        <w:rPr>
          <w:rFonts w:eastAsia="Times New Roman"/>
          <w:lang w:eastAsia="cs-CZ"/>
        </w:rPr>
        <w:t xml:space="preserve"> - test + zápis, zápis terapie</w:t>
      </w:r>
    </w:p>
    <w:p w14:paraId="63CB4BB4" w14:textId="01341618" w:rsidR="00142F54" w:rsidRDefault="00142F54" w:rsidP="003614B6">
      <w:pPr>
        <w:widowControl/>
        <w:suppressAutoHyphens w:val="0"/>
        <w:ind w:left="420"/>
        <w:jc w:val="both"/>
        <w:rPr>
          <w:rFonts w:eastAsia="Times New Roman"/>
          <w:lang w:eastAsia="cs-CZ"/>
        </w:rPr>
      </w:pPr>
      <w:r>
        <w:rPr>
          <w:rFonts w:eastAsia="Times New Roman"/>
          <w:lang w:eastAsia="cs-CZ"/>
        </w:rPr>
        <w:t xml:space="preserve">Výkony, kódování  - </w:t>
      </w:r>
      <w:r w:rsidR="00714D59">
        <w:rPr>
          <w:rFonts w:eastAsia="Times New Roman"/>
          <w:lang w:eastAsia="cs-CZ"/>
        </w:rPr>
        <w:t>aktualizace</w:t>
      </w:r>
      <w:r>
        <w:rPr>
          <w:rFonts w:eastAsia="Times New Roman"/>
          <w:lang w:eastAsia="cs-CZ"/>
        </w:rPr>
        <w:t>,</w:t>
      </w:r>
      <w:r w:rsidR="00714D59">
        <w:rPr>
          <w:rFonts w:eastAsia="Times New Roman"/>
          <w:lang w:eastAsia="cs-CZ"/>
        </w:rPr>
        <w:t xml:space="preserve"> bude</w:t>
      </w:r>
      <w:r>
        <w:rPr>
          <w:rFonts w:eastAsia="Times New Roman"/>
          <w:lang w:eastAsia="cs-CZ"/>
        </w:rPr>
        <w:t xml:space="preserve"> vlož</w:t>
      </w:r>
      <w:r w:rsidR="00714D59">
        <w:rPr>
          <w:rFonts w:eastAsia="Times New Roman"/>
          <w:lang w:eastAsia="cs-CZ"/>
        </w:rPr>
        <w:t>eno</w:t>
      </w:r>
      <w:r>
        <w:rPr>
          <w:rFonts w:eastAsia="Times New Roman"/>
          <w:lang w:eastAsia="cs-CZ"/>
        </w:rPr>
        <w:t xml:space="preserve"> na web </w:t>
      </w:r>
    </w:p>
    <w:p w14:paraId="09243513" w14:textId="77777777" w:rsidR="00142F54" w:rsidRDefault="00142F54" w:rsidP="003614B6">
      <w:pPr>
        <w:numPr>
          <w:ilvl w:val="0"/>
          <w:numId w:val="4"/>
        </w:numPr>
        <w:jc w:val="both"/>
      </w:pPr>
      <w:r>
        <w:t>1x za 3 roky nutné BOZP a PO</w:t>
      </w:r>
    </w:p>
    <w:p w14:paraId="4D14D6F8" w14:textId="77777777" w:rsidR="00142F54" w:rsidRDefault="00142F54" w:rsidP="003614B6">
      <w:pPr>
        <w:numPr>
          <w:ilvl w:val="0"/>
          <w:numId w:val="4"/>
        </w:numPr>
        <w:jc w:val="both"/>
      </w:pPr>
      <w:r>
        <w:t>Implementace GDPR, Interní audit kvality – každý rok!</w:t>
      </w:r>
    </w:p>
    <w:p w14:paraId="1C4555EB" w14:textId="77777777" w:rsidR="00546F25" w:rsidRDefault="00546F25" w:rsidP="003614B6">
      <w:pPr>
        <w:jc w:val="both"/>
      </w:pPr>
    </w:p>
    <w:p w14:paraId="2AFDE9D2" w14:textId="77777777" w:rsidR="00546F25" w:rsidRDefault="00000000" w:rsidP="003614B6">
      <w:pPr>
        <w:jc w:val="both"/>
        <w:rPr>
          <w:b/>
          <w:bCs/>
        </w:rPr>
      </w:pPr>
      <w:r>
        <w:rPr>
          <w:b/>
          <w:bCs/>
        </w:rPr>
        <w:t xml:space="preserve">hosté: </w:t>
      </w:r>
    </w:p>
    <w:p w14:paraId="69FFE1C5" w14:textId="77777777" w:rsidR="00546F25" w:rsidRDefault="00546F25" w:rsidP="003614B6">
      <w:pPr>
        <w:jc w:val="both"/>
      </w:pPr>
    </w:p>
    <w:p w14:paraId="18854385" w14:textId="6B9A3B0B" w:rsidR="00546F25" w:rsidRDefault="00000000" w:rsidP="003614B6">
      <w:pPr>
        <w:jc w:val="both"/>
      </w:pPr>
      <w:r>
        <w:t xml:space="preserve">Mgr. J. Mrkvičková – IPVZ – kurzy pro specializační přípravu – finanční rozvaha – výhody/nevýhody kurzů pod AKL a pod IPVZ – převod kurzů na IPVZ je zrádný, určitě není vhodné převést kurzy ze specializačního vzdělávání, jelikož by to začínající kolegyně vyšlo na dvojnásobek peněz, přesto IPVZ tlačí, že vzdělávání by mělo být na jejich půdě, když jsou vzdělávací institut, což AKL není. Domluveno, že Mgr. Mrkvičková nabídne IPVZ některé kurzy z celoživotního vzdělání, abychom </w:t>
      </w:r>
      <w:r w:rsidR="00142F54">
        <w:t>předešli zvýšení nákladů mladým</w:t>
      </w:r>
      <w:r>
        <w:t xml:space="preserve"> kolegyn</w:t>
      </w:r>
      <w:r w:rsidR="00142F54">
        <w:t>ím</w:t>
      </w:r>
      <w:r>
        <w:t xml:space="preserve"> na začátku jejich profesní dráhy.</w:t>
      </w:r>
    </w:p>
    <w:p w14:paraId="4B7C0FF2" w14:textId="735FE8B1" w:rsidR="00546F25" w:rsidRDefault="00000000" w:rsidP="003614B6">
      <w:pPr>
        <w:jc w:val="both"/>
      </w:pPr>
      <w:r>
        <w:t>Plánování kurzů – ideální plány půl roku dopředu, na web dát alespoň 2 měsíce pře</w:t>
      </w:r>
      <w:r w:rsidR="00260EA1">
        <w:t>d</w:t>
      </w:r>
      <w:r>
        <w:t xml:space="preserve"> konáním – domluvena snaha toto dodržet</w:t>
      </w:r>
      <w:r w:rsidR="00260EA1">
        <w:t>.</w:t>
      </w:r>
    </w:p>
    <w:p w14:paraId="717C8D74" w14:textId="77777777" w:rsidR="00546F25" w:rsidRDefault="00546F25" w:rsidP="003614B6">
      <w:pPr>
        <w:jc w:val="both"/>
      </w:pPr>
    </w:p>
    <w:p w14:paraId="524B937A" w14:textId="416EB16E" w:rsidR="00546F25" w:rsidRDefault="00000000" w:rsidP="003614B6">
      <w:pPr>
        <w:jc w:val="both"/>
      </w:pPr>
      <w:r>
        <w:t xml:space="preserve">Doc. PaedDr. K. Neubauer, PhD. – informace ohledně jednání s VŠ – studium logopedie na LF – jednání se opět rozjedou s kooperací a podporou AKL, vhodné mít pracovní tým, který by se tomuto věnoval, informace o AKK a pohledu MZ ČR – MZ ČR </w:t>
      </w:r>
      <w:r w:rsidR="00142F54">
        <w:t>si přeje</w:t>
      </w:r>
      <w:r>
        <w:t>, aby AKK bylo i na IPVZ, kvůli možnosti zvýšit počet logopedů, AKK je nyní vázán na VŠ – toto nejde</w:t>
      </w:r>
      <w:r w:rsidR="00260EA1">
        <w:t>.</w:t>
      </w:r>
    </w:p>
    <w:p w14:paraId="38657E5F" w14:textId="77777777" w:rsidR="00546F25" w:rsidRDefault="00546F25" w:rsidP="003614B6">
      <w:pPr>
        <w:jc w:val="both"/>
      </w:pPr>
    </w:p>
    <w:p w14:paraId="28ADCE31" w14:textId="4E99AECA" w:rsidR="00546F25" w:rsidRDefault="00000000" w:rsidP="003614B6">
      <w:pPr>
        <w:jc w:val="both"/>
      </w:pPr>
      <w:r>
        <w:t>Mgr. Šašík – nabídka</w:t>
      </w:r>
      <w:r w:rsidR="00142F54">
        <w:t xml:space="preserve"> pojištění</w:t>
      </w:r>
      <w:r>
        <w:t xml:space="preserve"> ze Swisslife Medical –</w:t>
      </w:r>
      <w:r w:rsidR="00714D59">
        <w:t xml:space="preserve"> </w:t>
      </w:r>
      <w:r>
        <w:t xml:space="preserve">na web </w:t>
      </w:r>
      <w:r w:rsidR="00714D59">
        <w:t xml:space="preserve">bude dána </w:t>
      </w:r>
      <w:r w:rsidR="00142F54">
        <w:t>ak</w:t>
      </w:r>
      <w:r w:rsidR="00714D59">
        <w:t>t</w:t>
      </w:r>
      <w:r w:rsidR="00142F54">
        <w:t>uální</w:t>
      </w:r>
      <w:r>
        <w:t xml:space="preserve"> nabídk</w:t>
      </w:r>
      <w:r w:rsidR="00714D59">
        <w:t>a</w:t>
      </w:r>
      <w:r>
        <w:t xml:space="preserve"> pro kolegyně a kolegy</w:t>
      </w:r>
      <w:r w:rsidR="00260EA1">
        <w:t>.</w:t>
      </w:r>
    </w:p>
    <w:p w14:paraId="2ECBF2D0" w14:textId="77777777" w:rsidR="00546F25" w:rsidRDefault="00546F25" w:rsidP="003614B6">
      <w:pPr>
        <w:jc w:val="both"/>
      </w:pPr>
    </w:p>
    <w:p w14:paraId="612ED433" w14:textId="77777777" w:rsidR="00546F25" w:rsidRDefault="00546F25" w:rsidP="003614B6">
      <w:pPr>
        <w:jc w:val="both"/>
      </w:pPr>
    </w:p>
    <w:p w14:paraId="5C8FA309" w14:textId="77777777" w:rsidR="00546F25" w:rsidRDefault="00000000" w:rsidP="003614B6">
      <w:pPr>
        <w:jc w:val="both"/>
      </w:pPr>
      <w:r>
        <w:t>Dne 21.1.2023</w:t>
      </w:r>
    </w:p>
    <w:p w14:paraId="0D6E6970" w14:textId="77777777" w:rsidR="00546F25" w:rsidRDefault="00546F25" w:rsidP="003614B6">
      <w:pPr>
        <w:jc w:val="both"/>
      </w:pPr>
    </w:p>
    <w:p w14:paraId="5FCFA702" w14:textId="77777777" w:rsidR="00546F25" w:rsidRDefault="00000000" w:rsidP="003614B6">
      <w:pPr>
        <w:jc w:val="both"/>
      </w:pPr>
      <w:r>
        <w:t>Zápis provedla: Barbora Richtrová</w:t>
      </w:r>
    </w:p>
    <w:p w14:paraId="3C46CFD8" w14:textId="77777777" w:rsidR="00546F25" w:rsidRDefault="00546F25" w:rsidP="003614B6">
      <w:pPr>
        <w:jc w:val="both"/>
      </w:pPr>
    </w:p>
    <w:p w14:paraId="03A05C53" w14:textId="77777777" w:rsidR="00546F25" w:rsidRDefault="00000000" w:rsidP="003614B6">
      <w:pPr>
        <w:jc w:val="both"/>
      </w:pPr>
      <w:r>
        <w:t>Zápis ověřila: Jitka Mercelová</w:t>
      </w:r>
    </w:p>
    <w:p w14:paraId="3A02A13D" w14:textId="77777777" w:rsidR="00546F25" w:rsidRDefault="00546F25" w:rsidP="003614B6">
      <w:pPr>
        <w:jc w:val="both"/>
      </w:pPr>
    </w:p>
    <w:p w14:paraId="11F066C6" w14:textId="77777777" w:rsidR="00546F25" w:rsidRDefault="00546F25" w:rsidP="003614B6">
      <w:pPr>
        <w:jc w:val="both"/>
      </w:pPr>
    </w:p>
    <w:p w14:paraId="4EA36397" w14:textId="77777777" w:rsidR="00546F25" w:rsidRDefault="00000000" w:rsidP="003614B6">
      <w:pPr>
        <w:jc w:val="both"/>
      </w:pPr>
      <w:r>
        <w:t>Další jednání rady AKL ČR bude 23.3.2023</w:t>
      </w:r>
    </w:p>
    <w:sectPr w:rsidR="00546F25" w:rsidSect="003E56DB">
      <w:pgSz w:w="11906" w:h="16838"/>
      <w:pgMar w:top="1134" w:right="1021" w:bottom="1134" w:left="96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80000001" w:csb1="00000000"/>
  </w:font>
  <w:font w:name="Liberation Serif">
    <w:altName w:val="Times New Roman"/>
    <w:panose1 w:val="02020603050405020304"/>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ndale Sans UI;Arial Unicode MS">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293"/>
    <w:multiLevelType w:val="multilevel"/>
    <w:tmpl w:val="8042F7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050A02"/>
    <w:multiLevelType w:val="multilevel"/>
    <w:tmpl w:val="260E66E8"/>
    <w:lvl w:ilvl="0">
      <w:numFmt w:val="bullet"/>
      <w:lvlText w:val="-"/>
      <w:lvlJc w:val="left"/>
      <w:pPr>
        <w:ind w:left="420" w:hanging="360"/>
      </w:pPr>
      <w:rPr>
        <w:rFonts w:ascii="Times New Roman" w:hAnsi="Times New Roman" w:cs="Times New Roman" w:hint="default"/>
        <w:color w:val="000000"/>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921B18"/>
    <w:multiLevelType w:val="multilevel"/>
    <w:tmpl w:val="30FCBC48"/>
    <w:lvl w:ilvl="0">
      <w:start w:val="1"/>
      <w:numFmt w:val="bullet"/>
      <w:lvlText w:val=""/>
      <w:lvlJc w:val="left"/>
      <w:pPr>
        <w:tabs>
          <w:tab w:val="num" w:pos="720"/>
        </w:tabs>
        <w:ind w:left="720" w:hanging="360"/>
      </w:pPr>
      <w:rPr>
        <w:rFonts w:ascii="Symbol" w:hAnsi="Symbol" w:cs="OpenSymbol" w:hint="default"/>
        <w:lang w:val="cs-CZ"/>
      </w:rPr>
    </w:lvl>
    <w:lvl w:ilvl="1">
      <w:start w:val="1"/>
      <w:numFmt w:val="bullet"/>
      <w:lvlText w:val=""/>
      <w:lvlJc w:val="left"/>
      <w:pPr>
        <w:tabs>
          <w:tab w:val="num" w:pos="1080"/>
        </w:tabs>
        <w:ind w:left="1080" w:hanging="360"/>
      </w:pPr>
      <w:rPr>
        <w:rFonts w:ascii="Symbol" w:hAnsi="Symbol" w:cs="OpenSymbol" w:hint="default"/>
        <w:lang w:val="cs-CZ"/>
      </w:rPr>
    </w:lvl>
    <w:lvl w:ilvl="2">
      <w:start w:val="1"/>
      <w:numFmt w:val="bullet"/>
      <w:lvlText w:val=""/>
      <w:lvlJc w:val="left"/>
      <w:pPr>
        <w:tabs>
          <w:tab w:val="num" w:pos="1440"/>
        </w:tabs>
        <w:ind w:left="1440" w:hanging="360"/>
      </w:pPr>
      <w:rPr>
        <w:rFonts w:ascii="Symbol" w:hAnsi="Symbol" w:cs="OpenSymbol" w:hint="default"/>
        <w:lang w:val="cs-CZ"/>
      </w:rPr>
    </w:lvl>
    <w:lvl w:ilvl="3">
      <w:start w:val="1"/>
      <w:numFmt w:val="bullet"/>
      <w:lvlText w:val=""/>
      <w:lvlJc w:val="left"/>
      <w:pPr>
        <w:tabs>
          <w:tab w:val="num" w:pos="1800"/>
        </w:tabs>
        <w:ind w:left="1800" w:hanging="360"/>
      </w:pPr>
      <w:rPr>
        <w:rFonts w:ascii="Symbol" w:hAnsi="Symbol" w:cs="OpenSymbol" w:hint="default"/>
        <w:lang w:val="cs-CZ"/>
      </w:rPr>
    </w:lvl>
    <w:lvl w:ilvl="4">
      <w:start w:val="1"/>
      <w:numFmt w:val="bullet"/>
      <w:lvlText w:val=""/>
      <w:lvlJc w:val="left"/>
      <w:pPr>
        <w:tabs>
          <w:tab w:val="num" w:pos="2160"/>
        </w:tabs>
        <w:ind w:left="2160" w:hanging="360"/>
      </w:pPr>
      <w:rPr>
        <w:rFonts w:ascii="Symbol" w:hAnsi="Symbol" w:cs="OpenSymbol" w:hint="default"/>
        <w:lang w:val="cs-CZ"/>
      </w:rPr>
    </w:lvl>
    <w:lvl w:ilvl="5">
      <w:start w:val="1"/>
      <w:numFmt w:val="bullet"/>
      <w:lvlText w:val=""/>
      <w:lvlJc w:val="left"/>
      <w:pPr>
        <w:tabs>
          <w:tab w:val="num" w:pos="2520"/>
        </w:tabs>
        <w:ind w:left="2520" w:hanging="360"/>
      </w:pPr>
      <w:rPr>
        <w:rFonts w:ascii="Symbol" w:hAnsi="Symbol" w:cs="OpenSymbol" w:hint="default"/>
        <w:lang w:val="cs-CZ"/>
      </w:rPr>
    </w:lvl>
    <w:lvl w:ilvl="6">
      <w:start w:val="1"/>
      <w:numFmt w:val="bullet"/>
      <w:lvlText w:val=""/>
      <w:lvlJc w:val="left"/>
      <w:pPr>
        <w:tabs>
          <w:tab w:val="num" w:pos="2880"/>
        </w:tabs>
        <w:ind w:left="2880" w:hanging="360"/>
      </w:pPr>
      <w:rPr>
        <w:rFonts w:ascii="Symbol" w:hAnsi="Symbol" w:cs="OpenSymbol" w:hint="default"/>
        <w:lang w:val="cs-CZ"/>
      </w:rPr>
    </w:lvl>
    <w:lvl w:ilvl="7">
      <w:start w:val="1"/>
      <w:numFmt w:val="bullet"/>
      <w:lvlText w:val=""/>
      <w:lvlJc w:val="left"/>
      <w:pPr>
        <w:tabs>
          <w:tab w:val="num" w:pos="3240"/>
        </w:tabs>
        <w:ind w:left="3240" w:hanging="360"/>
      </w:pPr>
      <w:rPr>
        <w:rFonts w:ascii="Symbol" w:hAnsi="Symbol" w:cs="OpenSymbol" w:hint="default"/>
        <w:lang w:val="cs-CZ"/>
      </w:rPr>
    </w:lvl>
    <w:lvl w:ilvl="8">
      <w:start w:val="1"/>
      <w:numFmt w:val="bullet"/>
      <w:lvlText w:val=""/>
      <w:lvlJc w:val="left"/>
      <w:pPr>
        <w:tabs>
          <w:tab w:val="num" w:pos="3600"/>
        </w:tabs>
        <w:ind w:left="3600" w:hanging="360"/>
      </w:pPr>
      <w:rPr>
        <w:rFonts w:ascii="Symbol" w:hAnsi="Symbol" w:cs="OpenSymbol" w:hint="default"/>
        <w:lang w:val="cs-CZ"/>
      </w:rPr>
    </w:lvl>
  </w:abstractNum>
  <w:abstractNum w:abstractNumId="3" w15:restartNumberingAfterBreak="0">
    <w:nsid w:val="7959112F"/>
    <w:multiLevelType w:val="multilevel"/>
    <w:tmpl w:val="B54807C2"/>
    <w:lvl w:ilvl="0">
      <w:numFmt w:val="bullet"/>
      <w:lvlText w:val="-"/>
      <w:lvlJc w:val="left"/>
      <w:pPr>
        <w:ind w:left="420" w:hanging="360"/>
      </w:pPr>
      <w:rPr>
        <w:rFonts w:ascii="Times New Roman" w:hAnsi="Times New Roman" w:cs="Times New Roman" w:hint="default"/>
        <w:color w:val="000000"/>
        <w:lang w:val="cs-CZ" w:eastAsia="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722019516">
    <w:abstractNumId w:val="2"/>
  </w:num>
  <w:num w:numId="2" w16cid:durableId="34085886">
    <w:abstractNumId w:val="1"/>
  </w:num>
  <w:num w:numId="3" w16cid:durableId="431050884">
    <w:abstractNumId w:val="0"/>
  </w:num>
  <w:num w:numId="4" w16cid:durableId="258871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6"/>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25"/>
    <w:rsid w:val="00142F54"/>
    <w:rsid w:val="00260EA1"/>
    <w:rsid w:val="003614B6"/>
    <w:rsid w:val="003E56DB"/>
    <w:rsid w:val="00546F25"/>
    <w:rsid w:val="00714D59"/>
    <w:rsid w:val="007A2B88"/>
    <w:rsid w:val="00C8674F"/>
    <w:rsid w:val="00F317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29437"/>
  <w15:docId w15:val="{0DAE6891-B89C-4098-A7E9-DDACAF62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ascii="Times New Roman" w:eastAsia="Andale Sans UI;Arial Unicode MS" w:hAnsi="Times New Roman" w:cs="Times New Roman"/>
      <w:sz w:val="24"/>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Symbol" w:hAnsi="Symbol" w:cs="OpenSymbol"/>
      <w:lang w:val="cs-CZ"/>
    </w:rPr>
  </w:style>
  <w:style w:type="character" w:customStyle="1" w:styleId="WW8Num2z0">
    <w:name w:val="WW8Num2z0"/>
    <w:qFormat/>
    <w:rPr>
      <w:rFonts w:ascii="Symbol" w:hAnsi="Symbol" w:cs="OpenSymbol"/>
    </w:rPr>
  </w:style>
  <w:style w:type="character" w:customStyle="1" w:styleId="WW8Num3z0">
    <w:name w:val="WW8Num3z0"/>
    <w:qFormat/>
    <w:rPr>
      <w:rFonts w:ascii="Symbol" w:hAnsi="Symbol" w:cs="OpenSymbol"/>
    </w:rPr>
  </w:style>
  <w:style w:type="character" w:customStyle="1" w:styleId="WW8Num4z0">
    <w:name w:val="WW8Num4z0"/>
    <w:qFormat/>
    <w:rPr>
      <w:rFonts w:ascii="Symbol" w:hAnsi="Symbol" w:cs="OpenSymbol"/>
    </w:rPr>
  </w:style>
  <w:style w:type="character" w:customStyle="1" w:styleId="WW8Num5z0">
    <w:name w:val="WW8Num5z0"/>
    <w:qFormat/>
    <w:rPr>
      <w:rFonts w:ascii="Symbol" w:hAnsi="Symbol" w:cs="OpenSymbol"/>
    </w:rPr>
  </w:style>
  <w:style w:type="character" w:customStyle="1" w:styleId="WW8Num6z0">
    <w:name w:val="WW8Num6z0"/>
    <w:qFormat/>
    <w:rPr>
      <w:rFonts w:ascii="Symbol" w:hAnsi="Symbol" w:cs="OpenSymbol"/>
    </w:rPr>
  </w:style>
  <w:style w:type="character" w:customStyle="1" w:styleId="WW8Num7z0">
    <w:name w:val="WW8Num7z0"/>
    <w:qFormat/>
    <w:rPr>
      <w:rFonts w:ascii="Symbol" w:hAnsi="Symbol" w:cs="OpenSymbol"/>
    </w:rPr>
  </w:style>
  <w:style w:type="character" w:customStyle="1" w:styleId="WW8Num8z0">
    <w:name w:val="WW8Num8z0"/>
    <w:qFormat/>
    <w:rPr>
      <w:rFonts w:ascii="Symbol" w:hAnsi="Symbol" w:cs="Open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Andale Sans UI;Arial Unicode MS" w:hAnsi="Times New Roman" w:cs="Times New Roman"/>
      <w:color w:val="000000"/>
      <w:lang w:val="cs-CZ" w:eastAsia="cs-CZ"/>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Odrky">
    <w:name w:val="Odrážky"/>
    <w:qFormat/>
    <w:rPr>
      <w:rFonts w:ascii="OpenSymbol" w:eastAsia="OpenSymbol" w:hAnsi="OpenSymbol" w:cs="OpenSymbol"/>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qFormat/>
    <w:pPr>
      <w:suppressLineNumbers/>
    </w:pPr>
    <w:rPr>
      <w:rFonts w:cs="Tahoma"/>
    </w:rPr>
  </w:style>
  <w:style w:type="paragraph" w:styleId="Odstavecseseznamem">
    <w:name w:val="List Paragraph"/>
    <w:basedOn w:val="Normln"/>
    <w:qFormat/>
    <w:pPr>
      <w:ind w:left="708"/>
    </w:pPr>
  </w:style>
  <w:style w:type="paragraph" w:styleId="Normlnweb">
    <w:name w:val="Normal (Web)"/>
    <w:basedOn w:val="Normln"/>
    <w:qFormat/>
    <w:pPr>
      <w:widowControl/>
      <w:suppressAutoHyphens w:val="0"/>
      <w:spacing w:before="100" w:after="100"/>
    </w:pPr>
    <w:rPr>
      <w:rFonts w:eastAsia="Times New Roman"/>
    </w:rPr>
  </w:style>
  <w:style w:type="paragraph" w:customStyle="1" w:styleId="-wm-msonormal">
    <w:name w:val="-wm-msonormal"/>
    <w:basedOn w:val="Normln"/>
    <w:qFormat/>
    <w:pPr>
      <w:widowControl/>
      <w:suppressAutoHyphens w:val="0"/>
      <w:spacing w:before="100" w:after="100"/>
    </w:pPr>
    <w:rPr>
      <w:rFonts w:eastAsia="Times New Roma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30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1688</Words>
  <Characters>9961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Solná</dc:creator>
  <cp:lastModifiedBy>Solná Gabriela</cp:lastModifiedBy>
  <cp:revision>4</cp:revision>
  <dcterms:created xsi:type="dcterms:W3CDTF">2023-01-23T08:35:00Z</dcterms:created>
  <dcterms:modified xsi:type="dcterms:W3CDTF">2023-01-23T08:41:00Z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2023-01-21T07:03:00Z</dcterms:created>
  <dc:creator>Manzelka Vsemohouciho</dc:creator>
  <dc:description/>
  <dc:language>cs-CZ</dc:language>
  <cp:lastModifiedBy/>
  <dcterms:modified xsi:type="dcterms:W3CDTF">2023-01-21T21:53:17Z</dcterms:modified>
  <cp:revision>6</cp:revision>
  <dc:subject/>
  <dc:title/>
</cp:coreProperties>
</file>