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3B7C" w14:textId="2EF967FC" w:rsidR="006C3B9C" w:rsidRPr="00BC7EE1" w:rsidRDefault="00117722" w:rsidP="00BC7EE1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BC7EE1">
        <w:rPr>
          <w:b/>
          <w:bCs/>
          <w:sz w:val="24"/>
          <w:szCs w:val="24"/>
          <w:u w:val="single"/>
        </w:rPr>
        <w:t xml:space="preserve">Zápis z jednání rady </w:t>
      </w:r>
      <w:r w:rsidR="00587BBA" w:rsidRPr="00BC7EE1">
        <w:rPr>
          <w:b/>
          <w:bCs/>
          <w:sz w:val="24"/>
          <w:szCs w:val="24"/>
          <w:u w:val="single"/>
        </w:rPr>
        <w:t xml:space="preserve">AKL – </w:t>
      </w:r>
      <w:r w:rsidR="00595210" w:rsidRPr="00BC7EE1">
        <w:rPr>
          <w:b/>
          <w:bCs/>
          <w:sz w:val="24"/>
          <w:szCs w:val="24"/>
          <w:u w:val="single"/>
        </w:rPr>
        <w:t>22</w:t>
      </w:r>
      <w:r w:rsidR="00587BBA" w:rsidRPr="00BC7EE1">
        <w:rPr>
          <w:b/>
          <w:bCs/>
          <w:sz w:val="24"/>
          <w:szCs w:val="24"/>
          <w:u w:val="single"/>
        </w:rPr>
        <w:t>.</w:t>
      </w:r>
      <w:r w:rsidR="00595210" w:rsidRPr="00BC7EE1">
        <w:rPr>
          <w:b/>
          <w:bCs/>
          <w:sz w:val="24"/>
          <w:szCs w:val="24"/>
          <w:u w:val="single"/>
        </w:rPr>
        <w:t>6</w:t>
      </w:r>
      <w:r w:rsidR="00587BBA" w:rsidRPr="00BC7EE1">
        <w:rPr>
          <w:b/>
          <w:bCs/>
          <w:sz w:val="24"/>
          <w:szCs w:val="24"/>
          <w:u w:val="single"/>
        </w:rPr>
        <w:t>. 2023</w:t>
      </w:r>
    </w:p>
    <w:p w14:paraId="5A959C0D" w14:textId="257BAE26" w:rsidR="00117722" w:rsidRDefault="00117722" w:rsidP="00C75D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Přítomni: B</w:t>
      </w:r>
      <w:r w:rsidR="00C75D3A">
        <w:rPr>
          <w:sz w:val="24"/>
          <w:szCs w:val="24"/>
        </w:rPr>
        <w:t>arbor</w:t>
      </w:r>
      <w:r>
        <w:rPr>
          <w:sz w:val="24"/>
          <w:szCs w:val="24"/>
        </w:rPr>
        <w:t>a Richtrová, Jitka Mercelová, Ir</w:t>
      </w:r>
      <w:r w:rsidR="00C75D3A">
        <w:rPr>
          <w:sz w:val="24"/>
          <w:szCs w:val="24"/>
        </w:rPr>
        <w:t>en</w:t>
      </w:r>
      <w:r>
        <w:rPr>
          <w:sz w:val="24"/>
          <w:szCs w:val="24"/>
        </w:rPr>
        <w:t>a Preissová, I</w:t>
      </w:r>
      <w:r w:rsidR="00C75D3A">
        <w:rPr>
          <w:sz w:val="24"/>
          <w:szCs w:val="24"/>
        </w:rPr>
        <w:t>ren</w:t>
      </w:r>
      <w:r>
        <w:rPr>
          <w:sz w:val="24"/>
          <w:szCs w:val="24"/>
        </w:rPr>
        <w:t>a Šáchová</w:t>
      </w:r>
    </w:p>
    <w:p w14:paraId="6CA366A3" w14:textId="46F438CB" w:rsidR="005038B1" w:rsidRDefault="005038B1" w:rsidP="00C75D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Omluveni: </w:t>
      </w:r>
      <w:r w:rsidR="00C75D3A">
        <w:rPr>
          <w:sz w:val="24"/>
          <w:szCs w:val="24"/>
        </w:rPr>
        <w:t>G.</w:t>
      </w:r>
      <w:r>
        <w:rPr>
          <w:sz w:val="24"/>
          <w:szCs w:val="24"/>
        </w:rPr>
        <w:t xml:space="preserve"> Solná, V. Šimková</w:t>
      </w:r>
    </w:p>
    <w:p w14:paraId="66993B62" w14:textId="128AA498" w:rsidR="00E05BD5" w:rsidRDefault="00E05BD5" w:rsidP="00C75D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11:00 host – Info pro lékaře – představení projektu, možnosti společné spolupráce</w:t>
      </w:r>
      <w:r w:rsidR="006013EE">
        <w:rPr>
          <w:sz w:val="24"/>
          <w:szCs w:val="24"/>
        </w:rPr>
        <w:t xml:space="preserve"> budou detailně </w:t>
      </w:r>
      <w:r w:rsidR="00BD550A">
        <w:rPr>
          <w:sz w:val="24"/>
          <w:szCs w:val="24"/>
        </w:rPr>
        <w:t>vykomunikovány</w:t>
      </w:r>
      <w:r w:rsidR="006013EE">
        <w:rPr>
          <w:sz w:val="24"/>
          <w:szCs w:val="24"/>
        </w:rPr>
        <w:t xml:space="preserve"> s I. Šáchovou</w:t>
      </w:r>
      <w:r w:rsidR="00BD550A">
        <w:rPr>
          <w:sz w:val="24"/>
          <w:szCs w:val="24"/>
        </w:rPr>
        <w:t xml:space="preserve">, předběžně domluveny možné on-line semináře (link na webu AKL) + </w:t>
      </w:r>
      <w:r w:rsidR="00902F52">
        <w:rPr>
          <w:sz w:val="24"/>
          <w:szCs w:val="24"/>
        </w:rPr>
        <w:t>krátké představení v Průhonicích na konferenci (vystavovatelský stánek + výstup)</w:t>
      </w:r>
    </w:p>
    <w:p w14:paraId="45AA1BF4" w14:textId="4866F12E" w:rsidR="00E05BD5" w:rsidRPr="00C75D3A" w:rsidRDefault="00E05BD5" w:rsidP="00C75D3A">
      <w:pPr>
        <w:spacing w:line="240" w:lineRule="auto"/>
        <w:jc w:val="both"/>
        <w:rPr>
          <w:rFonts w:cstheme="minorHAnsi"/>
          <w:sz w:val="24"/>
          <w:szCs w:val="24"/>
        </w:rPr>
      </w:pPr>
      <w:r w:rsidRPr="00C75D3A">
        <w:rPr>
          <w:rFonts w:cstheme="minorHAnsi"/>
          <w:sz w:val="24"/>
          <w:szCs w:val="24"/>
        </w:rPr>
        <w:t xml:space="preserve">12:30 host </w:t>
      </w:r>
      <w:r w:rsidR="0016447D" w:rsidRPr="00C75D3A">
        <w:rPr>
          <w:rFonts w:cstheme="minorHAnsi"/>
          <w:sz w:val="24"/>
          <w:szCs w:val="24"/>
        </w:rPr>
        <w:t xml:space="preserve">– </w:t>
      </w:r>
      <w:r w:rsidR="0016447D" w:rsidRPr="00C75D3A">
        <w:rPr>
          <w:rFonts w:cstheme="minorHAnsi"/>
          <w:sz w:val="24"/>
          <w:szCs w:val="24"/>
          <w:shd w:val="clear" w:color="auto" w:fill="FFFFFF"/>
        </w:rPr>
        <w:t>nově vznikající iniciativa Mámy spolu</w:t>
      </w:r>
      <w:r w:rsidR="0080716E" w:rsidRPr="00C75D3A">
        <w:rPr>
          <w:rFonts w:cstheme="minorHAnsi"/>
          <w:sz w:val="24"/>
          <w:szCs w:val="24"/>
          <w:shd w:val="clear" w:color="auto" w:fill="FFFFFF"/>
        </w:rPr>
        <w:t xml:space="preserve"> www.spolu.cz</w:t>
      </w:r>
      <w:r w:rsidR="0016447D" w:rsidRPr="00C75D3A">
        <w:rPr>
          <w:rFonts w:cstheme="minorHAnsi"/>
          <w:sz w:val="24"/>
          <w:szCs w:val="24"/>
          <w:shd w:val="clear" w:color="auto" w:fill="FFFFFF"/>
        </w:rPr>
        <w:t>, která má za cíl podporu vzniku mateřských skupin v</w:t>
      </w:r>
      <w:r w:rsidR="00C75D3A">
        <w:rPr>
          <w:rFonts w:cstheme="minorHAnsi"/>
          <w:sz w:val="24"/>
          <w:szCs w:val="24"/>
          <w:shd w:val="clear" w:color="auto" w:fill="FFFFFF"/>
        </w:rPr>
        <w:t> </w:t>
      </w:r>
      <w:r w:rsidR="0016447D" w:rsidRPr="00C75D3A">
        <w:rPr>
          <w:rFonts w:cstheme="minorHAnsi"/>
          <w:sz w:val="24"/>
          <w:szCs w:val="24"/>
          <w:shd w:val="clear" w:color="auto" w:fill="FFFFFF"/>
        </w:rPr>
        <w:t>ČR</w:t>
      </w:r>
      <w:r w:rsidR="00C75D3A">
        <w:rPr>
          <w:rFonts w:cstheme="minorHAnsi"/>
          <w:sz w:val="24"/>
          <w:szCs w:val="24"/>
          <w:shd w:val="clear" w:color="auto" w:fill="FFFFFF"/>
        </w:rPr>
        <w:t>,</w:t>
      </w:r>
      <w:r w:rsidR="00224FE4" w:rsidRPr="00C75D3A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81859" w:rsidRPr="00C75D3A">
        <w:rPr>
          <w:rFonts w:cstheme="minorHAnsi"/>
          <w:sz w:val="24"/>
          <w:szCs w:val="24"/>
          <w:shd w:val="clear" w:color="auto" w:fill="FFFFFF"/>
        </w:rPr>
        <w:t>pilotní projekt v plánu spuštěn v prvním kvartálu 2024</w:t>
      </w:r>
      <w:r w:rsidR="00224FE4" w:rsidRPr="00C75D3A">
        <w:rPr>
          <w:rFonts w:cstheme="minorHAnsi"/>
          <w:sz w:val="24"/>
          <w:szCs w:val="24"/>
          <w:shd w:val="clear" w:color="auto" w:fill="FFFFFF"/>
        </w:rPr>
        <w:t>, cíleno na maminky s dítětem 0-12 m, každý měsíc</w:t>
      </w:r>
      <w:r w:rsidR="00E30F2F" w:rsidRPr="00C75D3A">
        <w:rPr>
          <w:rFonts w:cstheme="minorHAnsi"/>
          <w:sz w:val="24"/>
          <w:szCs w:val="24"/>
          <w:shd w:val="clear" w:color="auto" w:fill="FFFFFF"/>
        </w:rPr>
        <w:t xml:space="preserve"> setkání 90 minut s různými odborníky. </w:t>
      </w:r>
      <w:r w:rsidR="00F06D52" w:rsidRPr="00C75D3A">
        <w:rPr>
          <w:rFonts w:cstheme="minorHAnsi"/>
          <w:sz w:val="24"/>
          <w:szCs w:val="24"/>
          <w:shd w:val="clear" w:color="auto" w:fill="FFFFFF"/>
        </w:rPr>
        <w:t xml:space="preserve">Rádi by informovali maminky o problematice týkající se </w:t>
      </w:r>
      <w:r w:rsidR="0037697D" w:rsidRPr="00C75D3A">
        <w:rPr>
          <w:rFonts w:cstheme="minorHAnsi"/>
          <w:sz w:val="24"/>
          <w:szCs w:val="24"/>
          <w:shd w:val="clear" w:color="auto" w:fill="FFFFFF"/>
        </w:rPr>
        <w:t>oblasti</w:t>
      </w:r>
      <w:r w:rsidR="00F06D52" w:rsidRPr="00C75D3A">
        <w:rPr>
          <w:rFonts w:cstheme="minorHAnsi"/>
          <w:sz w:val="24"/>
          <w:szCs w:val="24"/>
          <w:shd w:val="clear" w:color="auto" w:fill="FFFFFF"/>
        </w:rPr>
        <w:t xml:space="preserve"> vývoje jazyka a řeči. Vhodné</w:t>
      </w:r>
      <w:r w:rsidR="008F1925" w:rsidRPr="00C75D3A">
        <w:rPr>
          <w:rFonts w:cstheme="minorHAnsi"/>
          <w:sz w:val="24"/>
          <w:szCs w:val="24"/>
          <w:shd w:val="clear" w:color="auto" w:fill="FFFFFF"/>
        </w:rPr>
        <w:t xml:space="preserve"> vytvořit krátký vstup – co z našeho oboru je vhodné, aby maminky tušil</w:t>
      </w:r>
      <w:r w:rsidR="00C75D3A">
        <w:rPr>
          <w:rFonts w:cstheme="minorHAnsi"/>
          <w:sz w:val="24"/>
          <w:szCs w:val="24"/>
          <w:shd w:val="clear" w:color="auto" w:fill="FFFFFF"/>
        </w:rPr>
        <w:t>y</w:t>
      </w:r>
      <w:r w:rsidR="00C408C7" w:rsidRPr="00C75D3A">
        <w:rPr>
          <w:rFonts w:cstheme="minorHAnsi"/>
          <w:sz w:val="24"/>
          <w:szCs w:val="24"/>
          <w:shd w:val="clear" w:color="auto" w:fill="FFFFFF"/>
        </w:rPr>
        <w:t>, co předat za informace, jak dlouho (15-20 minut), zda osobně nebo online</w:t>
      </w:r>
      <w:r w:rsidR="00E934BA" w:rsidRPr="00C75D3A">
        <w:rPr>
          <w:rFonts w:cstheme="minorHAnsi"/>
          <w:sz w:val="24"/>
          <w:szCs w:val="24"/>
          <w:shd w:val="clear" w:color="auto" w:fill="FFFFFF"/>
        </w:rPr>
        <w:t>, v jaké</w:t>
      </w:r>
      <w:r w:rsidR="00FA3791">
        <w:rPr>
          <w:rFonts w:cstheme="minorHAnsi"/>
          <w:sz w:val="24"/>
          <w:szCs w:val="24"/>
          <w:shd w:val="clear" w:color="auto" w:fill="FFFFFF"/>
        </w:rPr>
        <w:t>m</w:t>
      </w:r>
      <w:r w:rsidR="00E934BA" w:rsidRPr="00C75D3A">
        <w:rPr>
          <w:rFonts w:cstheme="minorHAnsi"/>
          <w:sz w:val="24"/>
          <w:szCs w:val="24"/>
          <w:shd w:val="clear" w:color="auto" w:fill="FFFFFF"/>
        </w:rPr>
        <w:t xml:space="preserve"> měsíci během prvního roku dítěte je vhodn</w:t>
      </w:r>
      <w:r w:rsidR="0037697D" w:rsidRPr="00C75D3A">
        <w:rPr>
          <w:rFonts w:cstheme="minorHAnsi"/>
          <w:sz w:val="24"/>
          <w:szCs w:val="24"/>
          <w:shd w:val="clear" w:color="auto" w:fill="FFFFFF"/>
        </w:rPr>
        <w:t>á tato aktivita od AKL. Domluveno, že oslovíme mladé kolegyně, zda by měly zájem</w:t>
      </w:r>
      <w:r w:rsidR="00C75D3A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697D" w:rsidRPr="00C75D3A">
        <w:rPr>
          <w:rFonts w:cstheme="minorHAnsi"/>
          <w:sz w:val="24"/>
          <w:szCs w:val="24"/>
          <w:shd w:val="clear" w:color="auto" w:fill="FFFFFF"/>
        </w:rPr>
        <w:t>se na tomto projektu účast</w:t>
      </w:r>
      <w:r w:rsidR="00C75D3A">
        <w:rPr>
          <w:rFonts w:cstheme="minorHAnsi"/>
          <w:sz w:val="24"/>
          <w:szCs w:val="24"/>
          <w:shd w:val="clear" w:color="auto" w:fill="FFFFFF"/>
        </w:rPr>
        <w:t>n</w:t>
      </w:r>
      <w:r w:rsidR="0037697D" w:rsidRPr="00C75D3A">
        <w:rPr>
          <w:rFonts w:cstheme="minorHAnsi"/>
          <w:sz w:val="24"/>
          <w:szCs w:val="24"/>
          <w:shd w:val="clear" w:color="auto" w:fill="FFFFFF"/>
        </w:rPr>
        <w:t>it.</w:t>
      </w:r>
    </w:p>
    <w:p w14:paraId="1D0A1CEF" w14:textId="75C4A0D0" w:rsidR="00E35489" w:rsidRPr="006C3B9C" w:rsidRDefault="00E35489" w:rsidP="00C75D3A">
      <w:pPr>
        <w:spacing w:line="240" w:lineRule="auto"/>
        <w:jc w:val="both"/>
        <w:rPr>
          <w:b/>
          <w:bCs/>
          <w:sz w:val="24"/>
          <w:szCs w:val="24"/>
        </w:rPr>
      </w:pPr>
      <w:r w:rsidRPr="006C3B9C">
        <w:rPr>
          <w:b/>
          <w:bCs/>
          <w:sz w:val="24"/>
          <w:szCs w:val="24"/>
        </w:rPr>
        <w:t>Bára</w:t>
      </w:r>
      <w:r w:rsidR="005B2145">
        <w:rPr>
          <w:b/>
          <w:bCs/>
          <w:sz w:val="24"/>
          <w:szCs w:val="24"/>
        </w:rPr>
        <w:t xml:space="preserve"> Richtrová</w:t>
      </w:r>
      <w:r w:rsidRPr="006C3B9C">
        <w:rPr>
          <w:b/>
          <w:bCs/>
          <w:sz w:val="24"/>
          <w:szCs w:val="24"/>
        </w:rPr>
        <w:t>:</w:t>
      </w:r>
    </w:p>
    <w:p w14:paraId="169EE388" w14:textId="7002DA3C" w:rsidR="00FE31AE" w:rsidRDefault="00CF439E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393AD6">
        <w:rPr>
          <w:rFonts w:ascii="Arial" w:eastAsia="Times New Roman" w:hAnsi="Arial" w:cs="Arial"/>
          <w:color w:val="202124"/>
          <w:kern w:val="0"/>
          <w:sz w:val="24"/>
          <w:szCs w:val="24"/>
          <w:lang w:eastAsia="cs-CZ"/>
          <w14:ligatures w14:val="none"/>
        </w:rPr>
        <w:t xml:space="preserve"> - </w:t>
      </w:r>
      <w:r w:rsidRPr="0036345B">
        <w:rPr>
          <w:sz w:val="24"/>
          <w:szCs w:val="24"/>
        </w:rPr>
        <w:t>novelizace školského zákona –</w:t>
      </w:r>
      <w:r w:rsidR="00FE31AE">
        <w:rPr>
          <w:sz w:val="24"/>
          <w:szCs w:val="24"/>
        </w:rPr>
        <w:t xml:space="preserve"> podrobný zápis již na webu, uzákoněn „školský logoped</w:t>
      </w:r>
      <w:r w:rsidR="008C6432">
        <w:rPr>
          <w:sz w:val="24"/>
          <w:szCs w:val="24"/>
        </w:rPr>
        <w:t>“,</w:t>
      </w:r>
      <w:r w:rsidR="00FE31AE">
        <w:rPr>
          <w:sz w:val="24"/>
          <w:szCs w:val="24"/>
        </w:rPr>
        <w:t xml:space="preserve"> </w:t>
      </w:r>
      <w:r w:rsidR="00D573B3">
        <w:rPr>
          <w:sz w:val="24"/>
          <w:szCs w:val="24"/>
        </w:rPr>
        <w:t>budou jednání stran kompetencí (komunikace s doc. Langerem</w:t>
      </w:r>
      <w:r w:rsidR="00546151">
        <w:rPr>
          <w:sz w:val="24"/>
          <w:szCs w:val="24"/>
        </w:rPr>
        <w:t xml:space="preserve"> – přislíbil </w:t>
      </w:r>
      <w:r w:rsidR="005B2145">
        <w:rPr>
          <w:sz w:val="24"/>
          <w:szCs w:val="24"/>
        </w:rPr>
        <w:t xml:space="preserve">nám </w:t>
      </w:r>
      <w:r w:rsidR="00546151">
        <w:rPr>
          <w:sz w:val="24"/>
          <w:szCs w:val="24"/>
        </w:rPr>
        <w:t>podporu ke kompetencím</w:t>
      </w:r>
      <w:r w:rsidR="00D573B3">
        <w:rPr>
          <w:sz w:val="24"/>
          <w:szCs w:val="24"/>
        </w:rPr>
        <w:t>)</w:t>
      </w:r>
    </w:p>
    <w:p w14:paraId="322C3C70" w14:textId="77777777" w:rsidR="003F513F" w:rsidRDefault="003F513F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17CB8950" w14:textId="7C32F6A8" w:rsidR="00C667A9" w:rsidRDefault="003F513F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C667A9" w:rsidRPr="0036345B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C667A9" w:rsidRPr="0036345B">
        <w:rPr>
          <w:sz w:val="24"/>
          <w:szCs w:val="24"/>
        </w:rPr>
        <w:t xml:space="preserve">.2023 –setkání s MZČR – </w:t>
      </w:r>
      <w:r w:rsidR="00247E00">
        <w:rPr>
          <w:sz w:val="24"/>
          <w:szCs w:val="24"/>
        </w:rPr>
        <w:t>Mercelová, Neubauer, Richtrová – z naší strany požadavky ke změnám 96/2004</w:t>
      </w:r>
      <w:r w:rsidR="00A339E7">
        <w:rPr>
          <w:sz w:val="24"/>
          <w:szCs w:val="24"/>
        </w:rPr>
        <w:t xml:space="preserve">, MZČR požaduje podrobnou písemnou koncepci </w:t>
      </w:r>
      <w:r w:rsidR="00EC1423">
        <w:rPr>
          <w:sz w:val="24"/>
          <w:szCs w:val="24"/>
        </w:rPr>
        <w:t xml:space="preserve">logopedie </w:t>
      </w:r>
      <w:r w:rsidR="00A339E7">
        <w:rPr>
          <w:sz w:val="24"/>
          <w:szCs w:val="24"/>
        </w:rPr>
        <w:t>– domluveno dodání do září</w:t>
      </w:r>
      <w:r w:rsidR="00363178">
        <w:rPr>
          <w:sz w:val="24"/>
          <w:szCs w:val="24"/>
        </w:rPr>
        <w:t xml:space="preserve">, žádáme o podporu </w:t>
      </w:r>
      <w:r w:rsidR="00EC1423">
        <w:rPr>
          <w:sz w:val="24"/>
          <w:szCs w:val="24"/>
        </w:rPr>
        <w:t xml:space="preserve">z </w:t>
      </w:r>
      <w:r w:rsidR="00363178">
        <w:rPr>
          <w:sz w:val="24"/>
          <w:szCs w:val="24"/>
        </w:rPr>
        <w:t>legislativního o</w:t>
      </w:r>
      <w:r w:rsidR="00EC1423">
        <w:rPr>
          <w:sz w:val="24"/>
          <w:szCs w:val="24"/>
        </w:rPr>
        <w:t>d</w:t>
      </w:r>
      <w:r w:rsidR="00363178">
        <w:rPr>
          <w:sz w:val="24"/>
          <w:szCs w:val="24"/>
        </w:rPr>
        <w:t>boru při jednání o kompetencích – odmítnuto, že máme JUDr. M</w:t>
      </w:r>
      <w:r w:rsidR="00F924ED">
        <w:rPr>
          <w:sz w:val="24"/>
          <w:szCs w:val="24"/>
        </w:rPr>
        <w:t>a</w:t>
      </w:r>
      <w:r w:rsidR="00363178">
        <w:rPr>
          <w:sz w:val="24"/>
          <w:szCs w:val="24"/>
        </w:rPr>
        <w:t>cha</w:t>
      </w:r>
    </w:p>
    <w:p w14:paraId="4258D858" w14:textId="69A56271" w:rsidR="00467F73" w:rsidRDefault="00467F73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znovu žádost o předložení registračního listu k depistážím v klin. </w:t>
      </w:r>
      <w:r w:rsidR="00B968C5">
        <w:rPr>
          <w:sz w:val="24"/>
          <w:szCs w:val="24"/>
        </w:rPr>
        <w:t>L</w:t>
      </w:r>
      <w:r>
        <w:rPr>
          <w:sz w:val="24"/>
          <w:szCs w:val="24"/>
        </w:rPr>
        <w:t>ogopedii</w:t>
      </w:r>
      <w:r w:rsidR="00B968C5">
        <w:rPr>
          <w:sz w:val="24"/>
          <w:szCs w:val="24"/>
        </w:rPr>
        <w:t xml:space="preserve"> vypra</w:t>
      </w:r>
      <w:r w:rsidR="00361218">
        <w:rPr>
          <w:sz w:val="24"/>
          <w:szCs w:val="24"/>
        </w:rPr>
        <w:t>c</w:t>
      </w:r>
      <w:r w:rsidR="00B968C5">
        <w:rPr>
          <w:sz w:val="24"/>
          <w:szCs w:val="24"/>
        </w:rPr>
        <w:t xml:space="preserve">ované SAS – nemají </w:t>
      </w:r>
    </w:p>
    <w:p w14:paraId="2A4B9005" w14:textId="3CECF5FB" w:rsidR="00CD5783" w:rsidRDefault="00CD5783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důrazné upozornění, že 55/2011 </w:t>
      </w:r>
      <w:r w:rsidR="00BF2E35">
        <w:rPr>
          <w:sz w:val="24"/>
          <w:szCs w:val="24"/>
        </w:rPr>
        <w:t xml:space="preserve">chrání </w:t>
      </w:r>
      <w:r w:rsidR="005B2145">
        <w:rPr>
          <w:sz w:val="24"/>
          <w:szCs w:val="24"/>
        </w:rPr>
        <w:t>kompetence</w:t>
      </w:r>
      <w:r w:rsidR="00BF2E35">
        <w:rPr>
          <w:sz w:val="24"/>
          <w:szCs w:val="24"/>
        </w:rPr>
        <w:t xml:space="preserve"> k dg. </w:t>
      </w:r>
      <w:r w:rsidR="003D011A">
        <w:rPr>
          <w:sz w:val="24"/>
          <w:szCs w:val="24"/>
        </w:rPr>
        <w:t>a</w:t>
      </w:r>
      <w:r w:rsidR="00BF2E35">
        <w:rPr>
          <w:sz w:val="24"/>
          <w:szCs w:val="24"/>
        </w:rPr>
        <w:t xml:space="preserve"> t</w:t>
      </w:r>
      <w:r w:rsidR="00C73A13">
        <w:rPr>
          <w:sz w:val="24"/>
          <w:szCs w:val="24"/>
        </w:rPr>
        <w:t>er.</w:t>
      </w:r>
      <w:r w:rsidR="00BF2E35">
        <w:rPr>
          <w:sz w:val="24"/>
          <w:szCs w:val="24"/>
        </w:rPr>
        <w:t xml:space="preserve"> činnosti vyhrazené pro zdravotní služby</w:t>
      </w:r>
      <w:r w:rsidR="005A0987">
        <w:rPr>
          <w:sz w:val="24"/>
          <w:szCs w:val="24"/>
        </w:rPr>
        <w:t xml:space="preserve"> – žádáme, aby toto </w:t>
      </w:r>
      <w:r w:rsidR="00AE5AB1">
        <w:rPr>
          <w:sz w:val="24"/>
          <w:szCs w:val="24"/>
        </w:rPr>
        <w:t>MZČR poslalo na MŠMT</w:t>
      </w:r>
      <w:r w:rsidR="003D011A">
        <w:rPr>
          <w:sz w:val="24"/>
          <w:szCs w:val="24"/>
        </w:rPr>
        <w:t>,</w:t>
      </w:r>
      <w:r w:rsidR="00AE5AB1">
        <w:rPr>
          <w:sz w:val="24"/>
          <w:szCs w:val="24"/>
        </w:rPr>
        <w:t xml:space="preserve"> než začne jednání o kompetencích – odmítají</w:t>
      </w:r>
    </w:p>
    <w:p w14:paraId="2D9C87EA" w14:textId="5C18E479" w:rsidR="00AE5AB1" w:rsidRDefault="00AE5AB1" w:rsidP="00C75D3A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Znovu MZČR potvrzuje, že meziresortní metodický pokyn o logo péči nařídil </w:t>
      </w:r>
      <w:r w:rsidR="005B2145">
        <w:rPr>
          <w:sz w:val="24"/>
          <w:szCs w:val="24"/>
        </w:rPr>
        <w:t>ministr</w:t>
      </w:r>
      <w:r>
        <w:rPr>
          <w:sz w:val="24"/>
          <w:szCs w:val="24"/>
        </w:rPr>
        <w:t xml:space="preserve"> Válek</w:t>
      </w:r>
    </w:p>
    <w:p w14:paraId="3054C236" w14:textId="12AB26C3" w:rsidR="00534D80" w:rsidRDefault="00534D80" w:rsidP="00C75D3A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Žádáme k 96/2004 při novelizaci: - podmínky AKK na VŠ a IPVZ </w:t>
      </w:r>
      <w:r w:rsidR="005A7F74">
        <w:rPr>
          <w:sz w:val="24"/>
          <w:szCs w:val="24"/>
        </w:rPr>
        <w:t>–</w:t>
      </w:r>
      <w:r>
        <w:rPr>
          <w:sz w:val="24"/>
          <w:szCs w:val="24"/>
        </w:rPr>
        <w:t xml:space="preserve"> od</w:t>
      </w:r>
      <w:r w:rsidR="0012184A">
        <w:rPr>
          <w:sz w:val="24"/>
          <w:szCs w:val="24"/>
        </w:rPr>
        <w:t>m</w:t>
      </w:r>
      <w:r w:rsidR="005A7F74">
        <w:rPr>
          <w:sz w:val="24"/>
          <w:szCs w:val="24"/>
        </w:rPr>
        <w:t>ítají, že to není nutné</w:t>
      </w:r>
    </w:p>
    <w:p w14:paraId="2A1EA8A3" w14:textId="17951AC1" w:rsidR="008C6432" w:rsidRPr="00AE5AB1" w:rsidRDefault="008C6432" w:rsidP="00C75D3A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Zápis z MZČR upraven a doplněn</w:t>
      </w:r>
      <w:r w:rsidR="005B2145">
        <w:rPr>
          <w:sz w:val="24"/>
          <w:szCs w:val="24"/>
        </w:rPr>
        <w:t xml:space="preserve"> – stále se MZČR neozvalo</w:t>
      </w:r>
      <w:r w:rsidR="00665A61">
        <w:rPr>
          <w:sz w:val="24"/>
          <w:szCs w:val="24"/>
        </w:rPr>
        <w:t>, že s dopsanými body souhlasí</w:t>
      </w:r>
    </w:p>
    <w:p w14:paraId="0899BCB6" w14:textId="77777777" w:rsidR="00F924ED" w:rsidRPr="0036345B" w:rsidRDefault="00F924ED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4B72CBAC" w14:textId="08BE751A" w:rsidR="00C667A9" w:rsidRDefault="00D745AD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o setkání na VZP - na konci června bude schůzka </w:t>
      </w:r>
      <w:r w:rsidR="00BC0528">
        <w:rPr>
          <w:sz w:val="24"/>
          <w:szCs w:val="24"/>
        </w:rPr>
        <w:t xml:space="preserve">k problematice K1 </w:t>
      </w:r>
      <w:r>
        <w:rPr>
          <w:sz w:val="24"/>
          <w:szCs w:val="24"/>
        </w:rPr>
        <w:t>(zástupci VZP, Svazu pojišťoven a AKL, oslovena i předsedkyně KLSAS, aby nominovala zástupce KLSAS</w:t>
      </w:r>
      <w:r w:rsidR="00026A62">
        <w:rPr>
          <w:sz w:val="24"/>
          <w:szCs w:val="24"/>
        </w:rPr>
        <w:t xml:space="preserve">, který je objektivní a konstruktivní – </w:t>
      </w:r>
      <w:r w:rsidR="00BC7EE1">
        <w:rPr>
          <w:sz w:val="24"/>
          <w:szCs w:val="24"/>
        </w:rPr>
        <w:t xml:space="preserve"> nesouhlasí, </w:t>
      </w:r>
      <w:r w:rsidR="00026A62">
        <w:rPr>
          <w:sz w:val="24"/>
          <w:szCs w:val="24"/>
        </w:rPr>
        <w:t xml:space="preserve">nabízí sebe, toto pro </w:t>
      </w:r>
      <w:r w:rsidR="00F52C03">
        <w:rPr>
          <w:sz w:val="24"/>
          <w:szCs w:val="24"/>
        </w:rPr>
        <w:t>R</w:t>
      </w:r>
      <w:r w:rsidR="00026A62">
        <w:rPr>
          <w:sz w:val="24"/>
          <w:szCs w:val="24"/>
        </w:rPr>
        <w:t>adu AKL není přijatelné)</w:t>
      </w:r>
      <w:r w:rsidR="00D50F6D">
        <w:rPr>
          <w:sz w:val="24"/>
          <w:szCs w:val="24"/>
        </w:rPr>
        <w:t xml:space="preserve"> –</w:t>
      </w:r>
      <w:r w:rsidR="0012184A">
        <w:rPr>
          <w:sz w:val="24"/>
          <w:szCs w:val="24"/>
        </w:rPr>
        <w:t xml:space="preserve"> znění</w:t>
      </w:r>
      <w:r w:rsidR="00D50F6D">
        <w:rPr>
          <w:sz w:val="24"/>
          <w:szCs w:val="24"/>
        </w:rPr>
        <w:t xml:space="preserve"> dopis</w:t>
      </w:r>
      <w:r w:rsidR="0012184A">
        <w:rPr>
          <w:sz w:val="24"/>
          <w:szCs w:val="24"/>
        </w:rPr>
        <w:t>u</w:t>
      </w:r>
      <w:r w:rsidR="00D50F6D">
        <w:rPr>
          <w:sz w:val="24"/>
          <w:szCs w:val="24"/>
        </w:rPr>
        <w:t xml:space="preserve"> na VZP – konzultován s Michaličkovou, Jirutkovou, C</w:t>
      </w:r>
      <w:r w:rsidR="0012184A">
        <w:rPr>
          <w:sz w:val="24"/>
          <w:szCs w:val="24"/>
        </w:rPr>
        <w:t>u</w:t>
      </w:r>
      <w:r w:rsidR="00D50F6D">
        <w:rPr>
          <w:sz w:val="24"/>
          <w:szCs w:val="24"/>
        </w:rPr>
        <w:t xml:space="preserve">dlínovou, </w:t>
      </w:r>
      <w:r w:rsidR="0012184A">
        <w:rPr>
          <w:sz w:val="24"/>
          <w:szCs w:val="24"/>
        </w:rPr>
        <w:t>Š</w:t>
      </w:r>
      <w:r w:rsidR="00BA443A">
        <w:rPr>
          <w:sz w:val="24"/>
          <w:szCs w:val="24"/>
        </w:rPr>
        <w:t>áchovou, Preissovou, Machem</w:t>
      </w:r>
      <w:r w:rsidR="00665A61">
        <w:rPr>
          <w:sz w:val="24"/>
          <w:szCs w:val="24"/>
        </w:rPr>
        <w:t xml:space="preserve">, v posledních dnech i dr. Cikánovou – všem děkuji za </w:t>
      </w:r>
      <w:r w:rsidR="00B36CE8">
        <w:rPr>
          <w:sz w:val="24"/>
          <w:szCs w:val="24"/>
        </w:rPr>
        <w:t>ochotu konzultace a rady</w:t>
      </w:r>
    </w:p>
    <w:p w14:paraId="320D3477" w14:textId="77777777" w:rsidR="00BA443A" w:rsidRDefault="00BA443A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158C07B1" w14:textId="0D943CA5" w:rsidR="00790E2B" w:rsidRDefault="00790E2B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Vytvořen nový informovaný souhlas, pravidla ordinace a souhlas s videozáznamem – Mach, Richtrová – přidáno do manuálu ordinací</w:t>
      </w:r>
    </w:p>
    <w:p w14:paraId="66D709E8" w14:textId="77777777" w:rsidR="00790E2B" w:rsidRDefault="00790E2B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40E16CBF" w14:textId="718FCC60" w:rsidR="008A2600" w:rsidRDefault="008A2600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Sepsán popis jednání při výběrovém řízení – Mercelová, Richtrová – konzultace a doplnění Škodová</w:t>
      </w:r>
    </w:p>
    <w:p w14:paraId="392B9132" w14:textId="77777777" w:rsidR="00A87429" w:rsidRDefault="00A87429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30EE3E1E" w14:textId="785D736B" w:rsidR="00A87429" w:rsidRDefault="00A87429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Webináře pro veřejnost – září/říjen bude první o dysfázii – přednáší </w:t>
      </w:r>
      <w:r w:rsidR="00B36CE8">
        <w:rPr>
          <w:sz w:val="24"/>
          <w:szCs w:val="24"/>
        </w:rPr>
        <w:t>M. Chotěborová.</w:t>
      </w:r>
      <w:r>
        <w:rPr>
          <w:sz w:val="24"/>
          <w:szCs w:val="24"/>
        </w:rPr>
        <w:t xml:space="preserve"> </w:t>
      </w:r>
      <w:r w:rsidR="00BC7EE1">
        <w:rPr>
          <w:sz w:val="24"/>
          <w:szCs w:val="24"/>
        </w:rPr>
        <w:t>Je v</w:t>
      </w:r>
      <w:r>
        <w:rPr>
          <w:sz w:val="24"/>
          <w:szCs w:val="24"/>
        </w:rPr>
        <w:t>hodné předplatit Teamsy</w:t>
      </w:r>
    </w:p>
    <w:p w14:paraId="7AF1519B" w14:textId="3292F617" w:rsidR="00203988" w:rsidRDefault="00A87429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HLASOVÁNÍ RADY</w:t>
      </w:r>
      <w:r w:rsidR="00203988">
        <w:rPr>
          <w:sz w:val="24"/>
          <w:szCs w:val="24"/>
        </w:rPr>
        <w:t xml:space="preserve"> K ZAKOUPENÍ LICENCE NA TEAMSY</w:t>
      </w:r>
      <w:r>
        <w:rPr>
          <w:sz w:val="24"/>
          <w:szCs w:val="24"/>
        </w:rPr>
        <w:t>:</w:t>
      </w:r>
      <w:r w:rsidR="00B36CE8">
        <w:rPr>
          <w:sz w:val="24"/>
          <w:szCs w:val="24"/>
        </w:rPr>
        <w:t xml:space="preserve"> </w:t>
      </w:r>
      <w:r w:rsidR="00C56DF4">
        <w:rPr>
          <w:sz w:val="24"/>
          <w:szCs w:val="24"/>
        </w:rPr>
        <w:t>PRO 4 hlasy (zařídí Richtrová)</w:t>
      </w:r>
    </w:p>
    <w:p w14:paraId="33C7848A" w14:textId="77777777" w:rsidR="00B67A41" w:rsidRDefault="00B67A41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2DE1500E" w14:textId="77777777" w:rsidR="007E50FF" w:rsidRDefault="00B67A41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FB pro veřejnost – Hlaváčová, Lebedová – odměna domluvena</w:t>
      </w:r>
      <w:r w:rsidR="007E50FF">
        <w:rPr>
          <w:sz w:val="24"/>
          <w:szCs w:val="24"/>
        </w:rPr>
        <w:t xml:space="preserve"> viz. Preissová</w:t>
      </w:r>
    </w:p>
    <w:p w14:paraId="346E1C30" w14:textId="77777777" w:rsidR="007E50FF" w:rsidRDefault="007E50FF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3EAFE765" w14:textId="272EF8C0" w:rsidR="00876CB1" w:rsidRDefault="007E50FF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Nový člen </w:t>
      </w:r>
      <w:r w:rsidR="00876CB1">
        <w:rPr>
          <w:sz w:val="24"/>
          <w:szCs w:val="24"/>
        </w:rPr>
        <w:t xml:space="preserve">redakce </w:t>
      </w:r>
      <w:r>
        <w:rPr>
          <w:sz w:val="24"/>
          <w:szCs w:val="24"/>
        </w:rPr>
        <w:t xml:space="preserve">LKL </w:t>
      </w:r>
      <w:r w:rsidR="00876CB1">
        <w:rPr>
          <w:sz w:val="24"/>
          <w:szCs w:val="24"/>
        </w:rPr>
        <w:t>dr. Smečková – poslán dekret do USA</w:t>
      </w:r>
    </w:p>
    <w:p w14:paraId="1CB8B15A" w14:textId="77777777" w:rsidR="00876CB1" w:rsidRDefault="00876CB1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1A03DEDC" w14:textId="77777777" w:rsidR="00BC7EE1" w:rsidRDefault="00C717FC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Média: rozhovor CNN Prima News, </w:t>
      </w:r>
      <w:r w:rsidR="00675B49">
        <w:rPr>
          <w:sz w:val="24"/>
          <w:szCs w:val="24"/>
        </w:rPr>
        <w:t xml:space="preserve">text Deník Právo, rozhovor TV Nova zprávy </w:t>
      </w:r>
      <w:r w:rsidR="008E1F08">
        <w:rPr>
          <w:sz w:val="24"/>
          <w:szCs w:val="24"/>
        </w:rPr>
        <w:t>–</w:t>
      </w:r>
      <w:r w:rsidR="00675B49">
        <w:rPr>
          <w:sz w:val="24"/>
          <w:szCs w:val="24"/>
        </w:rPr>
        <w:t xml:space="preserve"> OŠD</w:t>
      </w:r>
      <w:r w:rsidR="008E1F08">
        <w:rPr>
          <w:sz w:val="24"/>
          <w:szCs w:val="24"/>
        </w:rPr>
        <w:t xml:space="preserve">, </w:t>
      </w:r>
      <w:r w:rsidR="00C25B34">
        <w:rPr>
          <w:sz w:val="24"/>
          <w:szCs w:val="24"/>
        </w:rPr>
        <w:t>odpověď</w:t>
      </w:r>
      <w:r w:rsidR="008E1F08">
        <w:rPr>
          <w:sz w:val="24"/>
          <w:szCs w:val="24"/>
        </w:rPr>
        <w:t xml:space="preserve"> na článek o vlivu dabingu na vývoj řeči a jazyka (redaktor ani nepoděkoval</w:t>
      </w:r>
      <w:r w:rsidR="00CE412B">
        <w:rPr>
          <w:sz w:val="24"/>
          <w:szCs w:val="24"/>
        </w:rPr>
        <w:t>)</w:t>
      </w:r>
      <w:r w:rsidR="00594D76">
        <w:rPr>
          <w:sz w:val="24"/>
          <w:szCs w:val="24"/>
        </w:rPr>
        <w:t>, reakce na text z deníku.cz z 14. 5</w:t>
      </w:r>
      <w:r w:rsidR="00BC7EE1">
        <w:rPr>
          <w:sz w:val="24"/>
          <w:szCs w:val="24"/>
        </w:rPr>
        <w:t>.</w:t>
      </w:r>
      <w:r w:rsidR="0053797F">
        <w:rPr>
          <w:sz w:val="24"/>
          <w:szCs w:val="24"/>
        </w:rPr>
        <w:t xml:space="preserve"> – osobní setkání s redaktorko</w:t>
      </w:r>
      <w:r w:rsidR="00F52C03">
        <w:rPr>
          <w:sz w:val="24"/>
          <w:szCs w:val="24"/>
        </w:rPr>
        <w:t>u</w:t>
      </w:r>
      <w:r w:rsidR="0053797F">
        <w:rPr>
          <w:sz w:val="24"/>
          <w:szCs w:val="24"/>
        </w:rPr>
        <w:t xml:space="preserve"> (hodinový rozhovor), napíše </w:t>
      </w:r>
    </w:p>
    <w:p w14:paraId="7F97EA79" w14:textId="51468908" w:rsidR="00C717FC" w:rsidRDefault="001118B9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– vždy vše posláno ke kontrole a konzultaci členům </w:t>
      </w:r>
      <w:r w:rsidR="00F52C03">
        <w:rPr>
          <w:sz w:val="24"/>
          <w:szCs w:val="24"/>
        </w:rPr>
        <w:t>R</w:t>
      </w:r>
      <w:r>
        <w:rPr>
          <w:sz w:val="24"/>
          <w:szCs w:val="24"/>
        </w:rPr>
        <w:t>ady a dr. Pospíšil</w:t>
      </w:r>
      <w:r w:rsidR="00C25B34">
        <w:rPr>
          <w:sz w:val="24"/>
          <w:szCs w:val="24"/>
        </w:rPr>
        <w:t>o</w:t>
      </w:r>
      <w:r>
        <w:rPr>
          <w:sz w:val="24"/>
          <w:szCs w:val="24"/>
        </w:rPr>
        <w:t>vé</w:t>
      </w:r>
      <w:r w:rsidR="00C25B34">
        <w:rPr>
          <w:sz w:val="24"/>
          <w:szCs w:val="24"/>
        </w:rPr>
        <w:t xml:space="preserve"> (moc děkuji)</w:t>
      </w:r>
    </w:p>
    <w:p w14:paraId="707F5249" w14:textId="77777777" w:rsidR="00CE412B" w:rsidRDefault="00CE412B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7E0B35CF" w14:textId="40C35312" w:rsidR="00CE412B" w:rsidRDefault="00CE412B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VŘ Brno – Hrazdirová, Ševčíková</w:t>
      </w:r>
    </w:p>
    <w:p w14:paraId="66E66B71" w14:textId="0ACC2A4F" w:rsidR="00807E4A" w:rsidRDefault="00DE6A2D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VŘ Praha – Hladilová, Mrkvičková</w:t>
      </w:r>
    </w:p>
    <w:p w14:paraId="23F67E71" w14:textId="08DEDFDE" w:rsidR="00DE6A2D" w:rsidRDefault="00DE6A2D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VŘ Hradec Králové </w:t>
      </w:r>
      <w:r w:rsidR="008E47D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E47DA">
        <w:rPr>
          <w:sz w:val="24"/>
          <w:szCs w:val="24"/>
        </w:rPr>
        <w:t>Stránská, Šimonovská</w:t>
      </w:r>
    </w:p>
    <w:p w14:paraId="3A64E350" w14:textId="7A29E53E" w:rsidR="00A56300" w:rsidRDefault="00A56300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VŘ Zlín </w:t>
      </w:r>
      <w:r w:rsidR="003F7568">
        <w:rPr>
          <w:sz w:val="24"/>
          <w:szCs w:val="24"/>
        </w:rPr>
        <w:t>–</w:t>
      </w:r>
      <w:r>
        <w:rPr>
          <w:sz w:val="24"/>
          <w:szCs w:val="24"/>
        </w:rPr>
        <w:t xml:space="preserve"> Reichel</w:t>
      </w:r>
      <w:r w:rsidR="003F7568">
        <w:rPr>
          <w:sz w:val="24"/>
          <w:szCs w:val="24"/>
        </w:rPr>
        <w:t>, Vařáková</w:t>
      </w:r>
    </w:p>
    <w:p w14:paraId="2D56526E" w14:textId="17FBAB85" w:rsidR="0006207D" w:rsidRDefault="0006207D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VŘ České Budějovice – Koppová, Dvořáková</w:t>
      </w:r>
    </w:p>
    <w:p w14:paraId="22CAF021" w14:textId="1D026348" w:rsidR="00681F39" w:rsidRDefault="00681F39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VŘ Pardubice – Školníková, Zelenková</w:t>
      </w:r>
      <w:r w:rsidR="00C92DF8">
        <w:rPr>
          <w:sz w:val="24"/>
          <w:szCs w:val="24"/>
        </w:rPr>
        <w:t xml:space="preserve"> – zde oznámení </w:t>
      </w:r>
      <w:r w:rsidR="0024425A">
        <w:rPr>
          <w:sz w:val="24"/>
          <w:szCs w:val="24"/>
        </w:rPr>
        <w:t xml:space="preserve">od </w:t>
      </w:r>
      <w:r w:rsidR="00C92DF8">
        <w:rPr>
          <w:sz w:val="24"/>
          <w:szCs w:val="24"/>
        </w:rPr>
        <w:t>regionální klinick</w:t>
      </w:r>
      <w:r w:rsidR="0024425A">
        <w:rPr>
          <w:sz w:val="24"/>
          <w:szCs w:val="24"/>
        </w:rPr>
        <w:t>é</w:t>
      </w:r>
      <w:r w:rsidR="00C92DF8">
        <w:rPr>
          <w:sz w:val="24"/>
          <w:szCs w:val="24"/>
        </w:rPr>
        <w:t xml:space="preserve"> lo</w:t>
      </w:r>
      <w:r w:rsidR="001B10F5">
        <w:rPr>
          <w:sz w:val="24"/>
          <w:szCs w:val="24"/>
        </w:rPr>
        <w:t>go</w:t>
      </w:r>
      <w:r w:rsidR="00C92DF8">
        <w:rPr>
          <w:sz w:val="24"/>
          <w:szCs w:val="24"/>
        </w:rPr>
        <w:t>ped</w:t>
      </w:r>
      <w:r w:rsidR="0024425A">
        <w:rPr>
          <w:sz w:val="24"/>
          <w:szCs w:val="24"/>
        </w:rPr>
        <w:t>ky</w:t>
      </w:r>
      <w:r w:rsidR="00C92DF8">
        <w:rPr>
          <w:sz w:val="24"/>
          <w:szCs w:val="24"/>
        </w:rPr>
        <w:t xml:space="preserve"> na </w:t>
      </w:r>
      <w:r w:rsidR="00645A3E">
        <w:rPr>
          <w:sz w:val="24"/>
          <w:szCs w:val="24"/>
        </w:rPr>
        <w:t>pobočky pojišťoven</w:t>
      </w:r>
      <w:r w:rsidR="00C92DF8">
        <w:rPr>
          <w:sz w:val="24"/>
          <w:szCs w:val="24"/>
        </w:rPr>
        <w:t>, že</w:t>
      </w:r>
      <w:r w:rsidR="001B10F5">
        <w:rPr>
          <w:sz w:val="24"/>
          <w:szCs w:val="24"/>
        </w:rPr>
        <w:t xml:space="preserve"> n</w:t>
      </w:r>
      <w:r w:rsidR="001A10F5">
        <w:rPr>
          <w:sz w:val="24"/>
          <w:szCs w:val="24"/>
        </w:rPr>
        <w:t>e</w:t>
      </w:r>
      <w:r w:rsidR="001B10F5">
        <w:rPr>
          <w:sz w:val="24"/>
          <w:szCs w:val="24"/>
        </w:rPr>
        <w:t>považuj</w:t>
      </w:r>
      <w:r w:rsidR="0024425A">
        <w:rPr>
          <w:sz w:val="24"/>
          <w:szCs w:val="24"/>
        </w:rPr>
        <w:t>e</w:t>
      </w:r>
      <w:r w:rsidR="001B10F5">
        <w:rPr>
          <w:sz w:val="24"/>
          <w:szCs w:val="24"/>
        </w:rPr>
        <w:t xml:space="preserve"> lokalitu uchazeče za vhodnou, předsedkyně dala stanovisko k podpoře této kolegyně</w:t>
      </w:r>
      <w:r w:rsidR="0024425A">
        <w:rPr>
          <w:sz w:val="24"/>
          <w:szCs w:val="24"/>
        </w:rPr>
        <w:t xml:space="preserve"> </w:t>
      </w:r>
    </w:p>
    <w:p w14:paraId="2F9F5306" w14:textId="77777777" w:rsidR="008E47DA" w:rsidRDefault="008E47DA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1EC779EC" w14:textId="1AE4F153" w:rsidR="00807E4A" w:rsidRDefault="00807E4A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Afaziologické sympozium červen – Richtrová jeden blok moderace</w:t>
      </w:r>
      <w:r w:rsidR="006757BA">
        <w:rPr>
          <w:sz w:val="24"/>
          <w:szCs w:val="24"/>
        </w:rPr>
        <w:t>, domluvena spolupráce s prof. Rusinou</w:t>
      </w:r>
    </w:p>
    <w:p w14:paraId="018FBBDC" w14:textId="77777777" w:rsidR="0055007E" w:rsidRDefault="0055007E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2060E140" w14:textId="265DE235" w:rsidR="0055007E" w:rsidRDefault="0055007E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Domluva s výtvar</w:t>
      </w:r>
      <w:r w:rsidR="00BC7EE1">
        <w:rPr>
          <w:sz w:val="24"/>
          <w:szCs w:val="24"/>
        </w:rPr>
        <w:t>nicí</w:t>
      </w:r>
      <w:r>
        <w:rPr>
          <w:sz w:val="24"/>
          <w:szCs w:val="24"/>
        </w:rPr>
        <w:t xml:space="preserve"> na vypracování pracovních listů pro členy AKL</w:t>
      </w:r>
      <w:r w:rsidR="00DC7AE7">
        <w:rPr>
          <w:sz w:val="24"/>
          <w:szCs w:val="24"/>
        </w:rPr>
        <w:t xml:space="preserve"> (zdarma) a pro nečleny do prodeje přes PDF – postupná fakturace + dohoda o</w:t>
      </w:r>
      <w:r w:rsidR="00A47BF0">
        <w:rPr>
          <w:sz w:val="24"/>
          <w:szCs w:val="24"/>
        </w:rPr>
        <w:t xml:space="preserve"> autorských právech, domluva s programátorem k ochraně pdg skrytým číslem, výtvar</w:t>
      </w:r>
      <w:r w:rsidR="00BC7EE1">
        <w:rPr>
          <w:sz w:val="24"/>
          <w:szCs w:val="24"/>
        </w:rPr>
        <w:t>nice udělá</w:t>
      </w:r>
      <w:r w:rsidR="00A47BF0">
        <w:rPr>
          <w:sz w:val="24"/>
          <w:szCs w:val="24"/>
        </w:rPr>
        <w:t xml:space="preserve"> pouze kresby, </w:t>
      </w:r>
      <w:r w:rsidR="00524B96">
        <w:rPr>
          <w:sz w:val="24"/>
          <w:szCs w:val="24"/>
        </w:rPr>
        <w:t xml:space="preserve">textovou </w:t>
      </w:r>
      <w:r w:rsidR="00A47BF0">
        <w:rPr>
          <w:sz w:val="24"/>
          <w:szCs w:val="24"/>
        </w:rPr>
        <w:t>sazb</w:t>
      </w:r>
      <w:r w:rsidR="00524B96">
        <w:rPr>
          <w:sz w:val="24"/>
          <w:szCs w:val="24"/>
        </w:rPr>
        <w:t>u udělá</w:t>
      </w:r>
      <w:r w:rsidR="00A47BF0">
        <w:rPr>
          <w:sz w:val="24"/>
          <w:szCs w:val="24"/>
        </w:rPr>
        <w:t xml:space="preserve"> Richtrová</w:t>
      </w:r>
    </w:p>
    <w:p w14:paraId="5AAD1ECF" w14:textId="77777777" w:rsidR="00A068D4" w:rsidRDefault="00A068D4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602DC22C" w14:textId="0E16541F" w:rsidR="00A068D4" w:rsidRDefault="00A068D4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Tvorba scénaře pro osvětové video o dysfázii – domluven kameraman, střihač, </w:t>
      </w:r>
      <w:r w:rsidR="001E5492">
        <w:rPr>
          <w:sz w:val="24"/>
          <w:szCs w:val="24"/>
        </w:rPr>
        <w:t>„herci“</w:t>
      </w:r>
    </w:p>
    <w:p w14:paraId="20B31F6B" w14:textId="6ED6BA24" w:rsidR="00A87429" w:rsidRPr="00010DEA" w:rsidRDefault="00A87429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80B37B" w14:textId="1270BC80" w:rsidR="00611B8A" w:rsidRPr="0092142F" w:rsidRDefault="005E3870" w:rsidP="00C75D3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</w:pPr>
      <w:r w:rsidRPr="0092142F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17.5. – setkání na sekretariátu – představitelé ČAE</w:t>
      </w:r>
      <w:r w:rsidR="00F52C03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(Česká asociace ergoterapeutů)</w:t>
      </w:r>
      <w:r w:rsidRPr="0092142F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, AKP </w:t>
      </w:r>
      <w:r w:rsidR="00F52C03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(Asociace klinických psychologů) </w:t>
      </w:r>
      <w:r w:rsidRPr="0092142F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a UNIFY </w:t>
      </w:r>
      <w:r w:rsidR="00F52C03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(Unie fyzioterapeutů ČR) </w:t>
      </w:r>
      <w:r w:rsidRPr="0092142F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+ AKL + Mach, za A</w:t>
      </w:r>
      <w:r w:rsidR="001E5492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K</w:t>
      </w:r>
      <w:r w:rsidRPr="0092142F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L M</w:t>
      </w:r>
      <w:r w:rsidR="001E5492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e</w:t>
      </w:r>
      <w:r w:rsidRPr="0092142F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rcelová, Richtrová</w:t>
      </w:r>
      <w:r w:rsidR="00FA79DE" w:rsidRPr="0092142F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– hlavní téma – návrh jednoho zákona pro 4 nelékařské komory, všichni souhlasí, jenom </w:t>
      </w:r>
      <w:r w:rsidR="001E5492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AK</w:t>
      </w:r>
      <w:r w:rsidR="00FA79DE" w:rsidRPr="0092142F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P nesouhlasí, chtějí být plně samostatní – nutné zvážení</w:t>
      </w:r>
      <w:r w:rsidR="00BC7EE1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,</w:t>
      </w:r>
      <w:r w:rsidR="00FA79DE" w:rsidRPr="0092142F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zda ve 3 máme šanci</w:t>
      </w:r>
    </w:p>
    <w:p w14:paraId="17CB2FC9" w14:textId="456F476C" w:rsidR="00E92EDD" w:rsidRPr="0092142F" w:rsidRDefault="00E92EDD" w:rsidP="00C75D3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</w:pPr>
      <w:r w:rsidRPr="0092142F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Další body společného jednání: - oslovit Pacientské organizace</w:t>
      </w:r>
      <w:r w:rsidR="003D4E1B" w:rsidRPr="0092142F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, zejména Svaz pacientů ČR, pan Oleár – pozvat k jednání</w:t>
      </w:r>
    </w:p>
    <w:p w14:paraId="116FDE9D" w14:textId="7429FA99" w:rsidR="003D4E1B" w:rsidRPr="0092142F" w:rsidRDefault="003D4E1B" w:rsidP="00C75D3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</w:pPr>
      <w:r w:rsidRPr="0092142F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- sepsat dopis</w:t>
      </w:r>
      <w:r w:rsidR="00F55AD1" w:rsidRPr="0092142F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s prosbou o součinnost KÚ při kontrole „živnostníků“, aby nepodnikali nezákonně</w:t>
      </w:r>
    </w:p>
    <w:p w14:paraId="05F3287B" w14:textId="43CBFD7A" w:rsidR="00B02C53" w:rsidRDefault="00B02C53" w:rsidP="00C75D3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</w:pPr>
      <w:r w:rsidRPr="0092142F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- sepsat dopis na MZČR právní odbor se žádostí důrazně proškolit právníky KÚ, aby</w:t>
      </w:r>
      <w:r w:rsidR="000D07A6" w:rsidRPr="0092142F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při školeních dali důraz na neoprávněné podnikání </w:t>
      </w:r>
      <w:r w:rsidR="0092142F" w:rsidRPr="0092142F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zdravotnických oborů</w:t>
      </w:r>
    </w:p>
    <w:p w14:paraId="00262790" w14:textId="14A02BE1" w:rsidR="0092142F" w:rsidRDefault="00AA0B75" w:rsidP="00C75D3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- </w:t>
      </w:r>
      <w:r w:rsidR="008332A9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vzájemně</w:t>
      </w:r>
      <w:r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se informovat o mezioborových akcích</w:t>
      </w:r>
      <w:r w:rsidR="001C39DD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+ možnost </w:t>
      </w:r>
      <w:r w:rsidR="00693125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vytvořit mezioborovou</w:t>
      </w:r>
      <w:r w:rsidR="001C39DD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konferenci 1x za 5 let?</w:t>
      </w:r>
    </w:p>
    <w:p w14:paraId="125C8931" w14:textId="3F9D9D3E" w:rsidR="001C39DD" w:rsidRDefault="001C39DD" w:rsidP="00C75D3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-</w:t>
      </w:r>
      <w:r w:rsidR="00AE08CC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AKP informuje </w:t>
      </w:r>
      <w:r w:rsidR="00693125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- Klinicko</w:t>
      </w:r>
      <w:r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-psychologický den je 2x do roka</w:t>
      </w:r>
      <w:r w:rsidR="008626F3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, Liberecký institut pořádá výcvik </w:t>
      </w:r>
      <w:r w:rsidR="004B26F6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pro</w:t>
      </w:r>
      <w:r w:rsidR="008626F3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</w:t>
      </w:r>
      <w:r w:rsidR="008332A9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pomáhající </w:t>
      </w:r>
      <w:r w:rsidR="008626F3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pr</w:t>
      </w:r>
      <w:r w:rsidR="004B26F6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o</w:t>
      </w:r>
      <w:r w:rsidR="008626F3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fese (Mgr. Knop)</w:t>
      </w:r>
      <w:r w:rsidR="004B26F6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, „výcvik“ jako certifikovaný kurz není možný, jelikož bych po něm měl určité kompetence</w:t>
      </w:r>
    </w:p>
    <w:p w14:paraId="1A104CB3" w14:textId="1210836D" w:rsidR="00CC3CC8" w:rsidRDefault="00277AB8" w:rsidP="00C75D3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ČAE informuje: </w:t>
      </w:r>
      <w:r w:rsidR="00CC3CC8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Česká neurorehabilitační společnost – SI komplex</w:t>
      </w:r>
      <w:r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(Lázně Bělehrad), transkraniální </w:t>
      </w:r>
      <w:r w:rsidR="008332A9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stimulace (Šárka</w:t>
      </w:r>
      <w:r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Bílá Vinohrady</w:t>
      </w:r>
      <w:r w:rsidR="00491FD0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, MUDr. Vlček)</w:t>
      </w:r>
    </w:p>
    <w:p w14:paraId="30D07881" w14:textId="62E75052" w:rsidR="005D3BC0" w:rsidRDefault="005D3BC0" w:rsidP="00C75D3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- sepsat seznam témat mezioborových seminářů do konce června – </w:t>
      </w:r>
      <w:r w:rsidR="008332A9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>pověřená</w:t>
      </w:r>
      <w:r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Mercelová</w:t>
      </w:r>
    </w:p>
    <w:p w14:paraId="3C96E6C2" w14:textId="05298FA1" w:rsidR="00F9243A" w:rsidRDefault="00F9243A" w:rsidP="00C75D3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- prezident UNIFy nabízí analýzu nemocnic</w:t>
      </w:r>
      <w:r w:rsidR="00AE08CC">
        <w:rPr>
          <w:rFonts w:eastAsia="Times New Roman" w:cstheme="minorHAnsi"/>
          <w:color w:val="202124"/>
          <w:kern w:val="0"/>
          <w:sz w:val="24"/>
          <w:szCs w:val="24"/>
          <w:lang w:eastAsia="cs-CZ"/>
          <w14:ligatures w14:val="none"/>
        </w:rPr>
        <w:t xml:space="preserve"> – jak chybí jednotlivé profese, jaký je předpoklad pro absolventy/důchodce</w:t>
      </w:r>
    </w:p>
    <w:p w14:paraId="370D33B7" w14:textId="77777777" w:rsidR="00491FD0" w:rsidRPr="0092142F" w:rsidRDefault="00491FD0" w:rsidP="00C75D3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AC079D" w14:textId="670D0D6A" w:rsidR="00982F99" w:rsidRPr="0036345B" w:rsidRDefault="00183766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11B8A" w:rsidRPr="0036345B">
        <w:rPr>
          <w:sz w:val="24"/>
          <w:szCs w:val="24"/>
        </w:rPr>
        <w:t xml:space="preserve">říprava podkladů ke </w:t>
      </w:r>
      <w:r w:rsidR="00CF439E" w:rsidRPr="0036345B">
        <w:rPr>
          <w:sz w:val="24"/>
          <w:szCs w:val="24"/>
        </w:rPr>
        <w:t>konferenci (Floret Průhonice)</w:t>
      </w:r>
      <w:r w:rsidR="00611B8A" w:rsidRPr="0036345B">
        <w:rPr>
          <w:sz w:val="24"/>
          <w:szCs w:val="24"/>
        </w:rPr>
        <w:t xml:space="preserve"> – </w:t>
      </w:r>
      <w:r w:rsidR="00206951">
        <w:rPr>
          <w:sz w:val="24"/>
          <w:szCs w:val="24"/>
        </w:rPr>
        <w:t>vytvořen web, zajištěno ubytování pro hosty, program sestaven, nutné pro členské shromáždění hlasovací zařízení + dotáhnout program</w:t>
      </w:r>
      <w:r>
        <w:rPr>
          <w:sz w:val="24"/>
          <w:szCs w:val="24"/>
        </w:rPr>
        <w:t>, doladit – tisk (osvědčení, sborník)</w:t>
      </w:r>
      <w:r w:rsidR="00144B9C">
        <w:rPr>
          <w:sz w:val="24"/>
          <w:szCs w:val="24"/>
        </w:rPr>
        <w:t>, hlasov</w:t>
      </w:r>
      <w:r w:rsidR="00C73A13">
        <w:rPr>
          <w:sz w:val="24"/>
          <w:szCs w:val="24"/>
        </w:rPr>
        <w:t>ací zařízení zajistila</w:t>
      </w:r>
      <w:r w:rsidR="00144B9C">
        <w:rPr>
          <w:sz w:val="24"/>
          <w:szCs w:val="24"/>
        </w:rPr>
        <w:t xml:space="preserve"> Solná u pana Růžičky</w:t>
      </w:r>
    </w:p>
    <w:p w14:paraId="76BF942B" w14:textId="77777777" w:rsidR="00982F99" w:rsidRPr="0036345B" w:rsidRDefault="00982F99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3A30ECB6" w14:textId="194DCBA7" w:rsidR="006C3B9C" w:rsidRDefault="00790712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Komuni</w:t>
      </w:r>
      <w:r w:rsidR="000F2903">
        <w:rPr>
          <w:sz w:val="24"/>
          <w:szCs w:val="24"/>
        </w:rPr>
        <w:t>k</w:t>
      </w:r>
      <w:r>
        <w:rPr>
          <w:sz w:val="24"/>
          <w:szCs w:val="24"/>
        </w:rPr>
        <w:t>ace s autorkou knihy – Co na to Wilda – domluvena finanční podpora za logo + odborný text</w:t>
      </w:r>
    </w:p>
    <w:p w14:paraId="45BFBA43" w14:textId="0F508364" w:rsidR="00FF79A9" w:rsidRDefault="00FF79A9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Návrh podpory po konzultaci s hospodářkou a účetní je 25 000,-</w:t>
      </w:r>
    </w:p>
    <w:p w14:paraId="4DB43CA4" w14:textId="078CAADD" w:rsidR="00FF79A9" w:rsidRDefault="00F120CC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HLASOVÁNÍ RADY:</w:t>
      </w:r>
      <w:r w:rsidR="000D0386">
        <w:rPr>
          <w:sz w:val="24"/>
          <w:szCs w:val="24"/>
        </w:rPr>
        <w:t xml:space="preserve"> PRO 4 hlasy (detaily dořeší I. Preissová a B. Richtrová)</w:t>
      </w:r>
    </w:p>
    <w:p w14:paraId="540B69F7" w14:textId="77777777" w:rsidR="000F2903" w:rsidRDefault="000F2903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24CD3E19" w14:textId="6B97EB85" w:rsidR="000F2903" w:rsidRDefault="000F2903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Setkání s PaedDr. Máriou Šiškovou, PhD. – předsedkyně klinických logopedů na Slovensku – analýza stavu</w:t>
      </w:r>
      <w:r w:rsidR="009D4B67">
        <w:rPr>
          <w:sz w:val="24"/>
          <w:szCs w:val="24"/>
        </w:rPr>
        <w:t xml:space="preserve"> v ČR a SK, na SK katastrofální stav, téměř 200 členů, složitý postgraduál, </w:t>
      </w:r>
      <w:r w:rsidR="00F120CC">
        <w:rPr>
          <w:sz w:val="24"/>
          <w:szCs w:val="24"/>
        </w:rPr>
        <w:t>minimální</w:t>
      </w:r>
      <w:r w:rsidR="009D4B67">
        <w:rPr>
          <w:sz w:val="24"/>
          <w:szCs w:val="24"/>
        </w:rPr>
        <w:t xml:space="preserve"> podpora atd.</w:t>
      </w:r>
      <w:r w:rsidR="00D1562A">
        <w:rPr>
          <w:sz w:val="24"/>
          <w:szCs w:val="24"/>
        </w:rPr>
        <w:t xml:space="preserve">, drží je jen </w:t>
      </w:r>
      <w:r w:rsidR="00F120CC">
        <w:rPr>
          <w:sz w:val="24"/>
          <w:szCs w:val="24"/>
        </w:rPr>
        <w:t xml:space="preserve">díky </w:t>
      </w:r>
      <w:r w:rsidR="00D1562A">
        <w:rPr>
          <w:sz w:val="24"/>
          <w:szCs w:val="24"/>
        </w:rPr>
        <w:t>kom</w:t>
      </w:r>
      <w:r w:rsidR="004A3730">
        <w:rPr>
          <w:sz w:val="24"/>
          <w:szCs w:val="24"/>
        </w:rPr>
        <w:t>o</w:t>
      </w:r>
      <w:r w:rsidR="00F120CC">
        <w:rPr>
          <w:sz w:val="24"/>
          <w:szCs w:val="24"/>
        </w:rPr>
        <w:t>ře</w:t>
      </w:r>
      <w:r w:rsidR="00D1562A">
        <w:rPr>
          <w:sz w:val="24"/>
          <w:szCs w:val="24"/>
        </w:rPr>
        <w:t>, pozván</w:t>
      </w:r>
      <w:r w:rsidR="002F340B">
        <w:rPr>
          <w:sz w:val="24"/>
          <w:szCs w:val="24"/>
        </w:rPr>
        <w:t xml:space="preserve">ka </w:t>
      </w:r>
      <w:r w:rsidR="00D1562A">
        <w:rPr>
          <w:sz w:val="24"/>
          <w:szCs w:val="24"/>
        </w:rPr>
        <w:t>n</w:t>
      </w:r>
      <w:r w:rsidR="002F340B">
        <w:rPr>
          <w:sz w:val="24"/>
          <w:szCs w:val="24"/>
        </w:rPr>
        <w:t>a</w:t>
      </w:r>
      <w:r w:rsidR="00D1562A">
        <w:rPr>
          <w:sz w:val="24"/>
          <w:szCs w:val="24"/>
        </w:rPr>
        <w:t xml:space="preserve"> konferenci v Průhonicích + aktivní </w:t>
      </w:r>
      <w:r w:rsidR="00B42E92">
        <w:rPr>
          <w:sz w:val="24"/>
          <w:szCs w:val="24"/>
        </w:rPr>
        <w:t>účast</w:t>
      </w:r>
    </w:p>
    <w:p w14:paraId="6AA5BEF6" w14:textId="71C7C7E7" w:rsidR="00B42E92" w:rsidRDefault="002F340B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Informují</w:t>
      </w:r>
      <w:r w:rsidR="00B42E92">
        <w:rPr>
          <w:sz w:val="24"/>
          <w:szCs w:val="24"/>
        </w:rPr>
        <w:t xml:space="preserve">, že na </w:t>
      </w:r>
      <w:r w:rsidR="00483AD6">
        <w:rPr>
          <w:sz w:val="24"/>
          <w:szCs w:val="24"/>
        </w:rPr>
        <w:t>Slovensku</w:t>
      </w:r>
      <w:r w:rsidR="00B42E92">
        <w:rPr>
          <w:sz w:val="24"/>
          <w:szCs w:val="24"/>
        </w:rPr>
        <w:t xml:space="preserve"> je nyní seminář k výročí 30 letům klin. </w:t>
      </w:r>
      <w:r>
        <w:rPr>
          <w:sz w:val="24"/>
          <w:szCs w:val="24"/>
        </w:rPr>
        <w:t>l</w:t>
      </w:r>
      <w:r w:rsidR="00B42E92">
        <w:rPr>
          <w:sz w:val="24"/>
          <w:szCs w:val="24"/>
        </w:rPr>
        <w:t xml:space="preserve">ogopedie na Slovensku – pozváni Michaličková, Jirutková, </w:t>
      </w:r>
      <w:r>
        <w:rPr>
          <w:sz w:val="24"/>
          <w:szCs w:val="24"/>
        </w:rPr>
        <w:t>Š</w:t>
      </w:r>
      <w:r w:rsidR="00DD7079">
        <w:rPr>
          <w:sz w:val="24"/>
          <w:szCs w:val="24"/>
        </w:rPr>
        <w:t>kodová, Reichel – účastnila se Škodová a Reichel, dr. Hrnčiarová</w:t>
      </w:r>
      <w:r w:rsidR="00AB1DF3">
        <w:rPr>
          <w:sz w:val="24"/>
          <w:szCs w:val="24"/>
        </w:rPr>
        <w:t>, CSc.</w:t>
      </w:r>
      <w:r w:rsidR="00DD7079">
        <w:rPr>
          <w:sz w:val="24"/>
          <w:szCs w:val="24"/>
        </w:rPr>
        <w:t xml:space="preserve"> se rozloučila se svou funkcí</w:t>
      </w:r>
      <w:r w:rsidR="00C73A13">
        <w:rPr>
          <w:sz w:val="24"/>
          <w:szCs w:val="24"/>
        </w:rPr>
        <w:t>, místo n</w:t>
      </w:r>
      <w:r w:rsidR="00DD7079">
        <w:rPr>
          <w:sz w:val="24"/>
          <w:szCs w:val="24"/>
        </w:rPr>
        <w:t>í</w:t>
      </w:r>
      <w:r w:rsidR="00594D76">
        <w:rPr>
          <w:sz w:val="24"/>
          <w:szCs w:val="24"/>
        </w:rPr>
        <w:t xml:space="preserve"> bude jmenována dr. M</w:t>
      </w:r>
      <w:r>
        <w:rPr>
          <w:sz w:val="24"/>
          <w:szCs w:val="24"/>
        </w:rPr>
        <w:t>o</w:t>
      </w:r>
      <w:r w:rsidR="00594D76">
        <w:rPr>
          <w:sz w:val="24"/>
          <w:szCs w:val="24"/>
        </w:rPr>
        <w:t>škurjáková</w:t>
      </w:r>
    </w:p>
    <w:p w14:paraId="6F277D8E" w14:textId="77777777" w:rsidR="00FF79A9" w:rsidRPr="0036345B" w:rsidRDefault="00FF79A9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68FDA867" w14:textId="58A0E721" w:rsidR="00460DD3" w:rsidRDefault="00A1089F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Zajištěno navýšen</w:t>
      </w:r>
      <w:r w:rsidR="000B7BE8">
        <w:rPr>
          <w:sz w:val="24"/>
          <w:szCs w:val="24"/>
        </w:rPr>
        <w:t>í</w:t>
      </w:r>
      <w:r>
        <w:rPr>
          <w:sz w:val="24"/>
          <w:szCs w:val="24"/>
        </w:rPr>
        <w:t xml:space="preserve"> počtu účastníků na kurz MFT + nový prostor a nové ubytování, formální </w:t>
      </w:r>
      <w:r w:rsidR="00AB1DF3">
        <w:rPr>
          <w:sz w:val="24"/>
          <w:szCs w:val="24"/>
        </w:rPr>
        <w:t>úprava</w:t>
      </w:r>
      <w:r>
        <w:rPr>
          <w:sz w:val="24"/>
          <w:szCs w:val="24"/>
        </w:rPr>
        <w:t xml:space="preserve"> textu anotace ke kurzu</w:t>
      </w:r>
      <w:r w:rsidR="00C73A13">
        <w:rPr>
          <w:sz w:val="24"/>
          <w:szCs w:val="24"/>
        </w:rPr>
        <w:t>.</w:t>
      </w:r>
    </w:p>
    <w:p w14:paraId="54FC2D0F" w14:textId="77777777" w:rsidR="00492FB8" w:rsidRDefault="00492FB8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2ADDCBE3" w14:textId="08A981BC" w:rsidR="00492FB8" w:rsidRDefault="00AB1DF3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Ž</w:t>
      </w:r>
      <w:r w:rsidR="00492FB8">
        <w:rPr>
          <w:sz w:val="24"/>
          <w:szCs w:val="24"/>
        </w:rPr>
        <w:t>ádost N. Lasotov</w:t>
      </w:r>
      <w:r w:rsidR="00FA3791">
        <w:rPr>
          <w:sz w:val="24"/>
          <w:szCs w:val="24"/>
        </w:rPr>
        <w:t>é</w:t>
      </w:r>
      <w:r w:rsidR="00492FB8">
        <w:rPr>
          <w:sz w:val="24"/>
          <w:szCs w:val="24"/>
        </w:rPr>
        <w:t xml:space="preserve"> o finanční podpora 20 000,- na novou publikaci </w:t>
      </w:r>
      <w:r w:rsidR="00DF6195">
        <w:rPr>
          <w:sz w:val="24"/>
          <w:szCs w:val="24"/>
        </w:rPr>
        <w:t>s pracovními listy k afázii</w:t>
      </w:r>
    </w:p>
    <w:p w14:paraId="45FB339A" w14:textId="5816E707" w:rsidR="00DF6195" w:rsidRDefault="00DF6195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HLASOVÁNÍ RADY:</w:t>
      </w:r>
      <w:r w:rsidR="00483AD6">
        <w:rPr>
          <w:sz w:val="24"/>
          <w:szCs w:val="24"/>
        </w:rPr>
        <w:t xml:space="preserve"> PRO 4 hlasy</w:t>
      </w:r>
    </w:p>
    <w:p w14:paraId="28DF2584" w14:textId="77777777" w:rsidR="00DF6195" w:rsidRDefault="00DF6195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39941F6B" w14:textId="2FCFC67D" w:rsidR="00DF6195" w:rsidRDefault="00767726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23.5</w:t>
      </w:r>
      <w:r w:rsidR="00C73A13">
        <w:rPr>
          <w:sz w:val="24"/>
          <w:szCs w:val="24"/>
        </w:rPr>
        <w:t>.</w:t>
      </w:r>
      <w:r>
        <w:rPr>
          <w:sz w:val="24"/>
          <w:szCs w:val="24"/>
        </w:rPr>
        <w:t xml:space="preserve"> – jednání s doc. Neubauerem – na FF </w:t>
      </w:r>
      <w:r w:rsidR="001472B0">
        <w:rPr>
          <w:sz w:val="24"/>
          <w:szCs w:val="24"/>
        </w:rPr>
        <w:t>v</w:t>
      </w:r>
      <w:r>
        <w:rPr>
          <w:sz w:val="24"/>
          <w:szCs w:val="24"/>
        </w:rPr>
        <w:t>ypadá s</w:t>
      </w:r>
      <w:r w:rsidR="009F628E">
        <w:rPr>
          <w:sz w:val="24"/>
          <w:szCs w:val="24"/>
        </w:rPr>
        <w:t>tudium klinické lingvistiky dobře – obsah a garanti kurzů předs</w:t>
      </w:r>
      <w:r w:rsidR="001472B0">
        <w:rPr>
          <w:sz w:val="24"/>
          <w:szCs w:val="24"/>
        </w:rPr>
        <w:t>t</w:t>
      </w:r>
      <w:r w:rsidR="009F628E">
        <w:rPr>
          <w:sz w:val="24"/>
          <w:szCs w:val="24"/>
        </w:rPr>
        <w:t>aveni</w:t>
      </w:r>
      <w:r w:rsidR="001D4167">
        <w:rPr>
          <w:sz w:val="24"/>
          <w:szCs w:val="24"/>
        </w:rPr>
        <w:t>, horší situace je na LF 50/50</w:t>
      </w:r>
    </w:p>
    <w:p w14:paraId="0AC2EB0B" w14:textId="77777777" w:rsidR="001D4167" w:rsidRDefault="001D4167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4A67DF78" w14:textId="50FE79A8" w:rsidR="003944EE" w:rsidRDefault="003944EE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JUDr. Mach + Richtrová – vypracované dopisy na K</w:t>
      </w:r>
      <w:r w:rsidR="001472B0">
        <w:rPr>
          <w:sz w:val="24"/>
          <w:szCs w:val="24"/>
        </w:rPr>
        <w:t>Ú</w:t>
      </w:r>
      <w:r>
        <w:rPr>
          <w:sz w:val="24"/>
          <w:szCs w:val="24"/>
        </w:rPr>
        <w:t xml:space="preserve"> a magistrát</w:t>
      </w:r>
      <w:r w:rsidR="004340B1">
        <w:rPr>
          <w:sz w:val="24"/>
          <w:szCs w:val="24"/>
        </w:rPr>
        <w:t xml:space="preserve"> a MZČR – všem </w:t>
      </w:r>
      <w:r w:rsidR="004D45AC">
        <w:rPr>
          <w:sz w:val="24"/>
          <w:szCs w:val="24"/>
        </w:rPr>
        <w:t>úřadům</w:t>
      </w:r>
      <w:r w:rsidR="004340B1">
        <w:rPr>
          <w:sz w:val="24"/>
          <w:szCs w:val="24"/>
        </w:rPr>
        <w:t xml:space="preserve"> se zašle datovkou přes sekretariát</w:t>
      </w:r>
      <w:r w:rsidR="001472B0">
        <w:rPr>
          <w:sz w:val="24"/>
          <w:szCs w:val="24"/>
        </w:rPr>
        <w:t xml:space="preserve"> – problematika volné živnosti a nabízení logo služeb</w:t>
      </w:r>
      <w:r w:rsidR="004D45AC">
        <w:rPr>
          <w:sz w:val="24"/>
          <w:szCs w:val="24"/>
        </w:rPr>
        <w:t>, žádost o ochranu našeho oboru a důslednější hlídání žadatelů o volnou živnost</w:t>
      </w:r>
    </w:p>
    <w:p w14:paraId="64F555CA" w14:textId="77777777" w:rsidR="004340B1" w:rsidRDefault="004340B1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329A3B46" w14:textId="5B31AC8E" w:rsidR="004340B1" w:rsidRDefault="004340B1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JUDR. Mach vypracoval </w:t>
      </w:r>
      <w:r w:rsidR="00DD68CD">
        <w:rPr>
          <w:sz w:val="24"/>
          <w:szCs w:val="24"/>
        </w:rPr>
        <w:t>žádost o vyjádření k chybném procesu při VŘ HK, kde byl</w:t>
      </w:r>
      <w:r w:rsidR="001358DD">
        <w:rPr>
          <w:sz w:val="24"/>
          <w:szCs w:val="24"/>
        </w:rPr>
        <w:t xml:space="preserve">a klinická logopedie zastoupena nepověřeným členem, AKL o ničem nebyla </w:t>
      </w:r>
      <w:r w:rsidR="00216CB6">
        <w:rPr>
          <w:sz w:val="24"/>
          <w:szCs w:val="24"/>
        </w:rPr>
        <w:t xml:space="preserve">informována, </w:t>
      </w:r>
      <w:r w:rsidR="001358DD">
        <w:rPr>
          <w:sz w:val="24"/>
          <w:szCs w:val="24"/>
        </w:rPr>
        <w:t xml:space="preserve">a navíc byl zřejmý střed zájmů – bývalý </w:t>
      </w:r>
      <w:r w:rsidR="00216CB6">
        <w:rPr>
          <w:sz w:val="24"/>
          <w:szCs w:val="24"/>
        </w:rPr>
        <w:t>zaměstnanec</w:t>
      </w:r>
      <w:r w:rsidR="00940E39">
        <w:rPr>
          <w:sz w:val="24"/>
          <w:szCs w:val="24"/>
        </w:rPr>
        <w:t xml:space="preserve"> vs. </w:t>
      </w:r>
      <w:r w:rsidR="00216CB6">
        <w:rPr>
          <w:sz w:val="24"/>
          <w:szCs w:val="24"/>
        </w:rPr>
        <w:t>z</w:t>
      </w:r>
      <w:r w:rsidR="00940E39">
        <w:rPr>
          <w:sz w:val="24"/>
          <w:szCs w:val="24"/>
        </w:rPr>
        <w:t xml:space="preserve">aměstnavatel – toto si AKL vždy </w:t>
      </w:r>
      <w:r w:rsidR="00216CB6">
        <w:rPr>
          <w:sz w:val="24"/>
          <w:szCs w:val="24"/>
        </w:rPr>
        <w:t>důsledně</w:t>
      </w:r>
      <w:r w:rsidR="00940E39">
        <w:rPr>
          <w:sz w:val="24"/>
          <w:szCs w:val="24"/>
        </w:rPr>
        <w:t xml:space="preserve"> hlídalo</w:t>
      </w:r>
    </w:p>
    <w:p w14:paraId="1BAD8B5F" w14:textId="77777777" w:rsidR="005654E8" w:rsidRDefault="005654E8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047BE465" w14:textId="54A08C88" w:rsidR="005654E8" w:rsidRDefault="005654E8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Platforma Pomáhej </w:t>
      </w:r>
      <w:r w:rsidR="00216CB6">
        <w:rPr>
          <w:sz w:val="24"/>
          <w:szCs w:val="24"/>
        </w:rPr>
        <w:t>Ukrajině</w:t>
      </w:r>
      <w:r>
        <w:rPr>
          <w:sz w:val="24"/>
          <w:szCs w:val="24"/>
        </w:rPr>
        <w:t xml:space="preserve"> se ptá, jakou formou </w:t>
      </w:r>
      <w:r w:rsidR="00216CB6">
        <w:rPr>
          <w:sz w:val="24"/>
          <w:szCs w:val="24"/>
        </w:rPr>
        <w:t>AK</w:t>
      </w:r>
      <w:r>
        <w:rPr>
          <w:sz w:val="24"/>
          <w:szCs w:val="24"/>
        </w:rPr>
        <w:t xml:space="preserve">L </w:t>
      </w:r>
      <w:r w:rsidR="00216CB6">
        <w:rPr>
          <w:sz w:val="24"/>
          <w:szCs w:val="24"/>
        </w:rPr>
        <w:t>pomáhá</w:t>
      </w:r>
      <w:r>
        <w:rPr>
          <w:sz w:val="24"/>
          <w:szCs w:val="24"/>
        </w:rPr>
        <w:t xml:space="preserve"> ukrajinským logopedům</w:t>
      </w:r>
      <w:r w:rsidR="002633AB">
        <w:rPr>
          <w:sz w:val="24"/>
          <w:szCs w:val="24"/>
        </w:rPr>
        <w:t xml:space="preserve"> – info, že určitá spolupráce je možn</w:t>
      </w:r>
      <w:r w:rsidR="00216CB6">
        <w:rPr>
          <w:sz w:val="24"/>
          <w:szCs w:val="24"/>
        </w:rPr>
        <w:t xml:space="preserve">á, </w:t>
      </w:r>
      <w:r w:rsidR="002633AB">
        <w:rPr>
          <w:sz w:val="24"/>
          <w:szCs w:val="24"/>
        </w:rPr>
        <w:t>al</w:t>
      </w:r>
      <w:r w:rsidR="00216CB6">
        <w:rPr>
          <w:sz w:val="24"/>
          <w:szCs w:val="24"/>
        </w:rPr>
        <w:t>e</w:t>
      </w:r>
      <w:r w:rsidR="002633AB">
        <w:rPr>
          <w:sz w:val="24"/>
          <w:szCs w:val="24"/>
        </w:rPr>
        <w:t xml:space="preserve"> vzhledem k </w:t>
      </w:r>
      <w:r w:rsidR="00216CB6">
        <w:rPr>
          <w:sz w:val="24"/>
          <w:szCs w:val="24"/>
        </w:rPr>
        <w:t>legislativě</w:t>
      </w:r>
      <w:r w:rsidR="002633AB">
        <w:rPr>
          <w:sz w:val="24"/>
          <w:szCs w:val="24"/>
        </w:rPr>
        <w:t xml:space="preserve"> a získání způsobilosti, mají ukrajinští </w:t>
      </w:r>
      <w:r w:rsidR="00216CB6">
        <w:rPr>
          <w:sz w:val="24"/>
          <w:szCs w:val="24"/>
        </w:rPr>
        <w:t>logopedi</w:t>
      </w:r>
      <w:r w:rsidR="002633AB">
        <w:rPr>
          <w:sz w:val="24"/>
          <w:szCs w:val="24"/>
        </w:rPr>
        <w:t xml:space="preserve"> šanci v resortu školství</w:t>
      </w:r>
      <w:r w:rsidR="00553D3E">
        <w:rPr>
          <w:sz w:val="24"/>
          <w:szCs w:val="24"/>
        </w:rPr>
        <w:t xml:space="preserve">, </w:t>
      </w:r>
      <w:r w:rsidR="00216CB6">
        <w:rPr>
          <w:sz w:val="24"/>
          <w:szCs w:val="24"/>
        </w:rPr>
        <w:t>můžeme</w:t>
      </w:r>
      <w:r w:rsidR="00553D3E">
        <w:rPr>
          <w:sz w:val="24"/>
          <w:szCs w:val="24"/>
        </w:rPr>
        <w:t xml:space="preserve"> dát na web link </w:t>
      </w:r>
      <w:r w:rsidR="00216CB6">
        <w:rPr>
          <w:sz w:val="24"/>
          <w:szCs w:val="24"/>
        </w:rPr>
        <w:t>atd</w:t>
      </w:r>
      <w:r w:rsidR="00553D3E">
        <w:rPr>
          <w:sz w:val="24"/>
          <w:szCs w:val="24"/>
        </w:rPr>
        <w:t xml:space="preserve">., ale práci obtížně, </w:t>
      </w:r>
      <w:r w:rsidR="00216CB6">
        <w:rPr>
          <w:sz w:val="24"/>
          <w:szCs w:val="24"/>
        </w:rPr>
        <w:t>nevíme,</w:t>
      </w:r>
      <w:r w:rsidR="00553D3E">
        <w:rPr>
          <w:sz w:val="24"/>
          <w:szCs w:val="24"/>
        </w:rPr>
        <w:t xml:space="preserve"> kde jsou a jak je kontaktovat</w:t>
      </w:r>
    </w:p>
    <w:p w14:paraId="4F37CFD3" w14:textId="77777777" w:rsidR="004A3730" w:rsidRDefault="004A3730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6C2BED66" w14:textId="3D0C7B73" w:rsidR="004A3730" w:rsidRDefault="004A3730" w:rsidP="00C75D3A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Stanovisko pro </w:t>
      </w:r>
      <w:r w:rsidR="000437BA">
        <w:rPr>
          <w:sz w:val="24"/>
          <w:szCs w:val="24"/>
        </w:rPr>
        <w:t>RÚ Chuchelná + stanovisko pro uchazečku na její žádost – po VŠ poskytuje on-line „terapii</w:t>
      </w:r>
      <w:r w:rsidR="00565D65">
        <w:rPr>
          <w:sz w:val="24"/>
          <w:szCs w:val="24"/>
        </w:rPr>
        <w:t>“ a diagnostiku u dospělých pacientů bez supervize</w:t>
      </w:r>
    </w:p>
    <w:p w14:paraId="06898723" w14:textId="77777777" w:rsidR="005C5955" w:rsidRPr="005C5955" w:rsidRDefault="005C5955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7C71B6FB" w14:textId="2A0D8A9A" w:rsidR="005C5955" w:rsidRDefault="005C5955" w:rsidP="00C75D3A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Komunikace s odbornou komisí – v plánu setkání on-line v červenci </w:t>
      </w:r>
      <w:r w:rsidR="00A2383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23834">
        <w:rPr>
          <w:sz w:val="24"/>
          <w:szCs w:val="24"/>
        </w:rPr>
        <w:t xml:space="preserve">otázka UZIS + změna koncepce OK </w:t>
      </w:r>
    </w:p>
    <w:p w14:paraId="3C229DC8" w14:textId="77777777" w:rsidR="003E4A44" w:rsidRPr="003E4A44" w:rsidRDefault="003E4A44" w:rsidP="00C75D3A">
      <w:pPr>
        <w:pStyle w:val="Odstavecseseznamem"/>
        <w:jc w:val="both"/>
        <w:rPr>
          <w:sz w:val="24"/>
          <w:szCs w:val="24"/>
        </w:rPr>
      </w:pPr>
    </w:p>
    <w:p w14:paraId="40DEBDC2" w14:textId="647007B9" w:rsidR="003E4A44" w:rsidRDefault="003E4A44" w:rsidP="00C75D3A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Revizní komise žádá změny v interních normách, s většinou rada souhlasí, jeden bod je</w:t>
      </w:r>
      <w:r w:rsidR="00F92CC1">
        <w:rPr>
          <w:sz w:val="24"/>
          <w:szCs w:val="24"/>
        </w:rPr>
        <w:t xml:space="preserve"> obtížně definovatelný – nutná konzultace s JUDr. Machem, souhlas se změnami IN bude možný až na dalším setkání rady</w:t>
      </w:r>
    </w:p>
    <w:p w14:paraId="02431167" w14:textId="77777777" w:rsidR="003642FF" w:rsidRPr="003642FF" w:rsidRDefault="003642FF" w:rsidP="00C75D3A">
      <w:pPr>
        <w:pStyle w:val="Odstavecseseznamem"/>
        <w:jc w:val="both"/>
        <w:rPr>
          <w:sz w:val="24"/>
          <w:szCs w:val="24"/>
        </w:rPr>
      </w:pPr>
    </w:p>
    <w:p w14:paraId="6D94D883" w14:textId="4D8E107A" w:rsidR="003642FF" w:rsidRPr="004A3730" w:rsidRDefault="00852932" w:rsidP="00C75D3A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Napsání</w:t>
      </w:r>
      <w:r w:rsidR="00344722">
        <w:rPr>
          <w:sz w:val="24"/>
          <w:szCs w:val="24"/>
        </w:rPr>
        <w:t xml:space="preserve"> stanoviska a</w:t>
      </w:r>
      <w:r w:rsidR="00C55DC2">
        <w:rPr>
          <w:sz w:val="24"/>
          <w:szCs w:val="24"/>
        </w:rPr>
        <w:t xml:space="preserve"> </w:t>
      </w:r>
      <w:r w:rsidR="00344722">
        <w:rPr>
          <w:sz w:val="24"/>
          <w:szCs w:val="24"/>
        </w:rPr>
        <w:t xml:space="preserve">žádosti autorkám webu V bludišti dysfázie, aby upravily </w:t>
      </w:r>
      <w:r>
        <w:rPr>
          <w:sz w:val="24"/>
          <w:szCs w:val="24"/>
        </w:rPr>
        <w:t xml:space="preserve">seznam logopedických pracovišť a vymazaly všechny nelegální „pracoviště“ </w:t>
      </w:r>
      <w:r w:rsidR="00C55DC2">
        <w:rPr>
          <w:sz w:val="24"/>
          <w:szCs w:val="24"/>
        </w:rPr>
        <w:t>a řídily se pouze daty z UZIS, příp. AKL</w:t>
      </w:r>
    </w:p>
    <w:p w14:paraId="46C646FD" w14:textId="77777777" w:rsidR="00940E39" w:rsidRPr="00672F97" w:rsidRDefault="00940E39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4F952FA3" w14:textId="5E1AE81E" w:rsidR="009F0583" w:rsidRDefault="009F0583" w:rsidP="00C75D3A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36345B">
        <w:rPr>
          <w:sz w:val="24"/>
          <w:szCs w:val="24"/>
        </w:rPr>
        <w:t>Rekonstrukce výtahu na sekretariátu – 15.5</w:t>
      </w:r>
      <w:r w:rsidR="00C73A13">
        <w:rPr>
          <w:sz w:val="24"/>
          <w:szCs w:val="24"/>
        </w:rPr>
        <w:t>.</w:t>
      </w:r>
      <w:r w:rsidRPr="0036345B">
        <w:rPr>
          <w:sz w:val="24"/>
          <w:szCs w:val="24"/>
        </w:rPr>
        <w:t xml:space="preserve"> – 31.8</w:t>
      </w:r>
      <w:r w:rsidR="00460DD3" w:rsidRPr="0036345B">
        <w:rPr>
          <w:sz w:val="24"/>
          <w:szCs w:val="24"/>
        </w:rPr>
        <w:t>. 2023</w:t>
      </w:r>
    </w:p>
    <w:p w14:paraId="5052017D" w14:textId="77777777" w:rsidR="00090DD4" w:rsidRDefault="00090DD4" w:rsidP="00C75D3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45E1472B" w14:textId="3E2C2E13" w:rsidR="00090DD4" w:rsidRPr="006C3B9C" w:rsidRDefault="00090DD4" w:rsidP="00C75D3A">
      <w:pPr>
        <w:spacing w:line="240" w:lineRule="auto"/>
        <w:jc w:val="both"/>
        <w:rPr>
          <w:b/>
          <w:bCs/>
          <w:sz w:val="24"/>
          <w:szCs w:val="24"/>
        </w:rPr>
      </w:pPr>
      <w:r w:rsidRPr="006C3B9C">
        <w:rPr>
          <w:b/>
          <w:bCs/>
          <w:sz w:val="24"/>
          <w:szCs w:val="24"/>
        </w:rPr>
        <w:t>Gab</w:t>
      </w:r>
      <w:r w:rsidR="00C73A13">
        <w:rPr>
          <w:b/>
          <w:bCs/>
          <w:sz w:val="24"/>
          <w:szCs w:val="24"/>
        </w:rPr>
        <w:t>riela</w:t>
      </w:r>
      <w:r w:rsidR="009277CD">
        <w:rPr>
          <w:b/>
          <w:bCs/>
          <w:sz w:val="24"/>
          <w:szCs w:val="24"/>
        </w:rPr>
        <w:t xml:space="preserve"> Solná</w:t>
      </w:r>
      <w:r w:rsidR="007F08D2">
        <w:rPr>
          <w:b/>
          <w:bCs/>
          <w:sz w:val="24"/>
          <w:szCs w:val="24"/>
        </w:rPr>
        <w:t xml:space="preserve"> (při jednání projednala Richtrová)</w:t>
      </w:r>
      <w:r w:rsidRPr="006C3B9C">
        <w:rPr>
          <w:b/>
          <w:bCs/>
          <w:sz w:val="24"/>
          <w:szCs w:val="24"/>
        </w:rPr>
        <w:t>:</w:t>
      </w:r>
    </w:p>
    <w:p w14:paraId="271598AA" w14:textId="1C04F1D5" w:rsidR="00004225" w:rsidRPr="00004225" w:rsidRDefault="00004225" w:rsidP="00C75D3A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004225">
        <w:rPr>
          <w:rFonts w:asciiTheme="minorHAnsi" w:hAnsiTheme="minorHAnsi" w:cstheme="minorHAnsi"/>
          <w:color w:val="000000"/>
        </w:rPr>
        <w:t xml:space="preserve">· program Stifor –licenční smlouva se SAL podepsána, jeden výtisk zaslán SAL na sekretariát, aktuálně probíhá překlad prac. </w:t>
      </w:r>
      <w:r w:rsidR="00C73A13">
        <w:rPr>
          <w:rFonts w:asciiTheme="minorHAnsi" w:hAnsiTheme="minorHAnsi" w:cstheme="minorHAnsi"/>
          <w:color w:val="000000"/>
        </w:rPr>
        <w:t>l</w:t>
      </w:r>
      <w:r w:rsidRPr="00004225">
        <w:rPr>
          <w:rFonts w:asciiTheme="minorHAnsi" w:hAnsiTheme="minorHAnsi" w:cstheme="minorHAnsi"/>
          <w:color w:val="000000"/>
        </w:rPr>
        <w:t>istů do ČJ a doplnění aktualit do teoretické brožury Dr. Buntovou, v plánu dokončení počátkem července, poté v plánu výběrové řízení na tisk celé pomůcky – oslovit alespoň 3 firmy, sepsání zakázky na výběrové řízení</w:t>
      </w:r>
      <w:r w:rsidR="0044149D">
        <w:rPr>
          <w:rFonts w:asciiTheme="minorHAnsi" w:hAnsiTheme="minorHAnsi" w:cstheme="minorHAnsi"/>
          <w:color w:val="000000"/>
        </w:rPr>
        <w:t xml:space="preserve"> (finální podobu zakázky připraví I. Preissová, pak rozešleme)</w:t>
      </w:r>
    </w:p>
    <w:p w14:paraId="028E6AA2" w14:textId="77777777" w:rsidR="00004225" w:rsidRPr="00004225" w:rsidRDefault="00004225" w:rsidP="00C75D3A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004225">
        <w:rPr>
          <w:rFonts w:asciiTheme="minorHAnsi" w:hAnsiTheme="minorHAnsi" w:cstheme="minorHAnsi"/>
          <w:color w:val="000000"/>
        </w:rPr>
        <w:t>· poptán u Doc. Málkové stav baterie jazykových schopností - obtíže s převedením do grafické formy v Karolinu, bude mírné zpoždění, snad se podaří na podzim dokončit a testy vydat</w:t>
      </w:r>
    </w:p>
    <w:p w14:paraId="2C9D7729" w14:textId="651CDD26" w:rsidR="00004225" w:rsidRPr="00004225" w:rsidRDefault="00004225" w:rsidP="00C75D3A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004225">
        <w:rPr>
          <w:rFonts w:asciiTheme="minorHAnsi" w:hAnsiTheme="minorHAnsi" w:cstheme="minorHAnsi"/>
          <w:color w:val="000000"/>
        </w:rPr>
        <w:t>· s doc. Bezdíčkem probrána možnost online semináře k testům: Boston Naming Test, Test Londýnské věže a Pražské verze stroopova testu – dohodnuto předběžně na únor 2024</w:t>
      </w:r>
      <w:r w:rsidR="00C722F9">
        <w:rPr>
          <w:rFonts w:asciiTheme="minorHAnsi" w:hAnsiTheme="minorHAnsi" w:cstheme="minorHAnsi"/>
          <w:color w:val="000000"/>
        </w:rPr>
        <w:t xml:space="preserve"> ve všední dny</w:t>
      </w:r>
    </w:p>
    <w:p w14:paraId="2FF11D1D" w14:textId="25585043" w:rsidR="00004225" w:rsidRPr="00004225" w:rsidRDefault="00004225" w:rsidP="00C75D3A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004225">
        <w:rPr>
          <w:rFonts w:asciiTheme="minorHAnsi" w:hAnsiTheme="minorHAnsi" w:cstheme="minorHAnsi"/>
          <w:color w:val="000000"/>
        </w:rPr>
        <w:t>· konference TAČr 18.-19.9.– na téma diagnostické nástroje, pozvánka doc. Smolíka pro logopedy, bude upřesněno na webu</w:t>
      </w:r>
      <w:r w:rsidR="00C73A13">
        <w:rPr>
          <w:rFonts w:asciiTheme="minorHAnsi" w:hAnsiTheme="minorHAnsi" w:cstheme="minorHAnsi"/>
          <w:color w:val="000000"/>
        </w:rPr>
        <w:t xml:space="preserve"> (Solná - představení testu TEPO)</w:t>
      </w:r>
    </w:p>
    <w:p w14:paraId="4FF6BB60" w14:textId="77777777" w:rsidR="00004225" w:rsidRPr="00004225" w:rsidRDefault="00004225" w:rsidP="00C75D3A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004225">
        <w:rPr>
          <w:rFonts w:asciiTheme="minorHAnsi" w:hAnsiTheme="minorHAnsi" w:cstheme="minorHAnsi"/>
          <w:color w:val="000000"/>
        </w:rPr>
        <w:lastRenderedPageBreak/>
        <w:t>· s kolegyní Lebedovou příprava kurzu Testy v klinické logopedii (dětský věk) na jaro 2024</w:t>
      </w:r>
    </w:p>
    <w:p w14:paraId="477F238C" w14:textId="77777777" w:rsidR="00004225" w:rsidRPr="00004225" w:rsidRDefault="00004225" w:rsidP="00C75D3A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004225">
        <w:rPr>
          <w:rFonts w:asciiTheme="minorHAnsi" w:hAnsiTheme="minorHAnsi" w:cstheme="minorHAnsi"/>
          <w:color w:val="000000"/>
        </w:rPr>
        <w:t>· příprava registračních listů – 72015 – navýšení časové dotace, nový registrační list Instruktáž</w:t>
      </w:r>
    </w:p>
    <w:p w14:paraId="73838B3F" w14:textId="77777777" w:rsidR="00004225" w:rsidRPr="00004225" w:rsidRDefault="00004225" w:rsidP="00C75D3A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004225">
        <w:rPr>
          <w:rFonts w:asciiTheme="minorHAnsi" w:hAnsiTheme="minorHAnsi" w:cstheme="minorHAnsi"/>
          <w:color w:val="000000"/>
        </w:rPr>
        <w:t>· návrh na odměnu Mgr. Mikešová za on-line poradnu a webmastering</w:t>
      </w:r>
    </w:p>
    <w:p w14:paraId="2A74E5F9" w14:textId="1DD86CEA" w:rsidR="00F9399F" w:rsidRPr="006616F4" w:rsidRDefault="00F9399F" w:rsidP="00C75D3A">
      <w:pPr>
        <w:pStyle w:val="Normlnweb"/>
        <w:jc w:val="both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6616F4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Ir</w:t>
      </w:r>
      <w:r w:rsidR="00C75D3A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en</w:t>
      </w:r>
      <w:r w:rsidRPr="006616F4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a Š</w:t>
      </w:r>
      <w:r w:rsidR="00C747FF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áchová</w:t>
      </w:r>
      <w:r w:rsidRPr="006616F4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:</w:t>
      </w:r>
    </w:p>
    <w:p w14:paraId="0CE1B748" w14:textId="60A43F67" w:rsidR="00A957CD" w:rsidRDefault="00460DD3" w:rsidP="00C75D3A">
      <w:pPr>
        <w:pStyle w:val="Normlnweb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36345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konference AKL -</w:t>
      </w:r>
      <w:r w:rsidR="00C75D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Pr="0036345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konzultace, přípravy</w:t>
      </w:r>
      <w:r w:rsidR="00A957C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, </w:t>
      </w:r>
      <w:r w:rsidR="001A250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vystavovatelé</w:t>
      </w:r>
      <w:r w:rsidR="005A32A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 reklamní pozornosti do tašek</w:t>
      </w:r>
    </w:p>
    <w:p w14:paraId="5788A5B7" w14:textId="7C79EB5B" w:rsidR="00AD0A4C" w:rsidRDefault="00AD0A4C" w:rsidP="00C75D3A">
      <w:pPr>
        <w:pStyle w:val="Normlnweb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informace, že MZČR vydalo Kybernetickou příručku (</w:t>
      </w:r>
      <w:r w:rsidR="00C747F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dáme na web</w:t>
      </w:r>
      <w:r w:rsidR="00C75D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AKL</w:t>
      </w:r>
      <w:r w:rsidR="00C747F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)</w:t>
      </w:r>
    </w:p>
    <w:p w14:paraId="6A22CDE9" w14:textId="0CE8E1FD" w:rsidR="006F54F0" w:rsidRDefault="006F54F0" w:rsidP="00C75D3A">
      <w:pPr>
        <w:pStyle w:val="Normlnweb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podklady K1 a VZP</w:t>
      </w:r>
    </w:p>
    <w:p w14:paraId="4B1681F4" w14:textId="6B00CA0C" w:rsidR="00460DD3" w:rsidRDefault="006616F4" w:rsidP="00C75D3A">
      <w:pPr>
        <w:pStyle w:val="Normlnweb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Dohodovací řízení se ZP</w:t>
      </w:r>
      <w:r w:rsidR="005A32A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– podepsána nedohoda</w:t>
      </w:r>
    </w:p>
    <w:p w14:paraId="7F6600EC" w14:textId="480BDF80" w:rsidR="005A32A1" w:rsidRDefault="005A32A1" w:rsidP="00C75D3A">
      <w:pPr>
        <w:pStyle w:val="Normlnweb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IALP kongres Auckland srpen 2023</w:t>
      </w:r>
      <w:r w:rsidR="00C747F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- v 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srpnu</w:t>
      </w:r>
      <w:r w:rsidR="00C747F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C75D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odlet</w:t>
      </w:r>
      <w:r w:rsidR="00C747F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do A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uck</w:t>
      </w:r>
      <w:r w:rsidR="00C747F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landu</w:t>
      </w:r>
      <w:r w:rsidR="0056558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(bez zástupců Guarantu) – společně </w:t>
      </w:r>
      <w:r w:rsidR="00C75D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se </w:t>
      </w:r>
      <w:r w:rsidR="0056558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připravují 3 prezentace na světovou konferenci IALP + </w:t>
      </w:r>
      <w:r w:rsidR="0003730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vystavovatelský</w:t>
      </w:r>
      <w:r w:rsidR="0056558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stánek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AKL ČR a Guarantu k prezentaci ČR pro zasedání IALP v roce 2028 </w:t>
      </w:r>
    </w:p>
    <w:p w14:paraId="6BD3AAE0" w14:textId="1CF1B2D3" w:rsidR="00F9399F" w:rsidRPr="009277CD" w:rsidRDefault="00F9399F" w:rsidP="00C75D3A">
      <w:pPr>
        <w:pStyle w:val="Normlnweb"/>
        <w:jc w:val="both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9277CD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Jitka</w:t>
      </w:r>
      <w:r w:rsidR="009277CD" w:rsidRPr="009277CD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 Mercelová</w:t>
      </w:r>
      <w:r w:rsidRPr="009277CD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:</w:t>
      </w:r>
    </w:p>
    <w:p w14:paraId="3FAFD772" w14:textId="77777777" w:rsidR="00320214" w:rsidRPr="0036345B" w:rsidRDefault="00320214" w:rsidP="00C75D3A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schůzka s vedoucí odboru nelékařských zdrav.  povolání Mgr. Strnadovou na MZČR, schůzka s doc. Neubauerem, schůzka se zástupci profesních organizací spolupracujících nelékařských zdravotnických povolání – viz. zápis Bára</w:t>
      </w:r>
    </w:p>
    <w:p w14:paraId="57E914BE" w14:textId="55207D7A" w:rsidR="00320214" w:rsidRDefault="00320214" w:rsidP="00C75D3A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registrační listy, sdílené kódy s odborností 702 (72 137, 72 133, 72 131, 72 135) – revize, rozšíření specifikace obsahu kódů, návrh vhodných testů, které lze k jednotlivým výkonům použít, řeší se především kód 72 133 – průběžné informace</w:t>
      </w:r>
      <w:r w:rsidR="000B7BE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 o spolupráci požádána Mgr. Mikešová, Mgr. Dzidová a Mgr. Hušáková</w:t>
      </w:r>
    </w:p>
    <w:p w14:paraId="23CD9F2E" w14:textId="2201EEC9" w:rsidR="00320214" w:rsidRDefault="00320214" w:rsidP="00C75D3A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- POznej POvolání – poslední info mail 15.5., </w:t>
      </w:r>
      <w:r w:rsidR="000B7BE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přednášky budou prostřednictvím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platform</w:t>
      </w:r>
      <w:r w:rsidR="000B7BE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y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ZOOM Webinars, </w:t>
      </w:r>
      <w:r w:rsidR="000B7BE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nahrávány,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záznam přednášky k dispozici 7 dní</w:t>
      </w:r>
      <w:r w:rsidR="000B7BE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 další info červenec/srpen</w:t>
      </w:r>
    </w:p>
    <w:p w14:paraId="22607F9B" w14:textId="25BB369F" w:rsidR="00320214" w:rsidRDefault="00320214" w:rsidP="00C75D3A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kurzy – označení plateb za občerstvení, moderaci, lektorství</w:t>
      </w:r>
      <w:r w:rsidR="000B7BE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– Mgr. Preissová</w:t>
      </w:r>
    </w:p>
    <w:p w14:paraId="6B0C1341" w14:textId="26FE64A6" w:rsidR="00320214" w:rsidRDefault="00320214" w:rsidP="00C75D3A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- poskytování materiálů ke kurzům – </w:t>
      </w:r>
      <w:r w:rsidR="000B7BE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dle konkrétního organizátora – buď jsou k dispozici platícím členům před kurzem elektronicky nebo se neposkytují, tisk materiálů není podporovaný</w:t>
      </w:r>
    </w:p>
    <w:p w14:paraId="494B9C6C" w14:textId="4433F17A" w:rsidR="00320214" w:rsidRDefault="00320214" w:rsidP="00C75D3A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- přehled kurzů na období </w:t>
      </w:r>
      <w:r w:rsidR="00DE15B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srpen–leden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2024 bude zveřejněn v nejbližších dnech, kurzy pořádané začátkem září jsou již zveřejněné</w:t>
      </w:r>
      <w:r w:rsidR="000B7BE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na webu</w:t>
      </w:r>
    </w:p>
    <w:p w14:paraId="74BCC627" w14:textId="64C082A0" w:rsidR="00320214" w:rsidRDefault="00320214" w:rsidP="00C75D3A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- 8.6. proběhl online kurz pro garanty specializačního vzdělávání, přihlášeno bylo více než 60 lidí, hlavní přednášející Mgr. Mrkvičková (subkatedra foniatrie a audiologie IPVZ), dle legislativy mohou být účastníci specializačního vzdělávání zaměstnáváni pouze na pracovištích akreditovaných pro praktickou část specializačního vzdělávání – v plánu online kurz info</w:t>
      </w:r>
      <w:r w:rsidR="00BC7EE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jak akreditovat pracoviště (pravděpodobně </w:t>
      </w:r>
      <w:r w:rsidR="000B7BE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začátek října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2023 odpoledne)</w:t>
      </w:r>
    </w:p>
    <w:p w14:paraId="7E910F02" w14:textId="2DDF0FFE" w:rsidR="00320214" w:rsidRDefault="00320214" w:rsidP="00C75D3A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- online kurz Kazuistický seminář (prosinec 2023) – vhodné téma a přednášející</w:t>
      </w:r>
      <w:r w:rsidR="000B7BE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</w:p>
    <w:p w14:paraId="1DF9CAF2" w14:textId="76CD7989" w:rsidR="00320214" w:rsidRDefault="00320214" w:rsidP="00C75D3A">
      <w:pPr>
        <w:pStyle w:val="Normlnweb"/>
        <w:spacing w:before="0" w:beforeAutospacing="0" w:after="0" w:afterAutospacing="0"/>
        <w:jc w:val="both"/>
        <w:rPr>
          <w:rFonts w:ascii="Arial CE" w:hAnsi="Arial CE" w:cs="Arial CE"/>
          <w:b/>
          <w:bCs/>
          <w:color w:val="666666"/>
          <w:sz w:val="21"/>
          <w:szCs w:val="21"/>
          <w:shd w:val="clear" w:color="auto" w:fill="FFFFFF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- nový kurz prof. MUDr. Pavel Kalvach, CSc, 3. LF UK, Neurologická klinika FNKV (PPA, vizuální agnozie, získané kognitivní deficity)?</w:t>
      </w:r>
      <w:r w:rsidR="00932ED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0B7BE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po k</w:t>
      </w:r>
      <w:r w:rsidR="00932ED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o</w:t>
      </w:r>
      <w:r w:rsidR="000B7BE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nzultaci s členy Rady bude k tématu PPA osloven k uspořádání kurzu </w:t>
      </w:r>
      <w:r w:rsidR="00932ED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Dr.</w:t>
      </w:r>
      <w:r w:rsidR="000B7BE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Rusina</w:t>
      </w:r>
      <w:r w:rsidR="00932ED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a prof. Cséfalvay</w:t>
      </w:r>
    </w:p>
    <w:p w14:paraId="7BF4185F" w14:textId="69F974D4" w:rsidR="00932EDA" w:rsidRDefault="00932EDA" w:rsidP="00C75D3A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="Arial CE" w:hAnsi="Arial CE" w:cs="Arial CE"/>
          <w:b/>
          <w:bCs/>
          <w:color w:val="666666"/>
          <w:sz w:val="21"/>
          <w:szCs w:val="21"/>
          <w:shd w:val="clear" w:color="auto" w:fill="FFFFFF"/>
        </w:rPr>
        <w:tab/>
        <w:t xml:space="preserve">- </w:t>
      </w:r>
      <w:r w:rsidRPr="00932ED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Info od Mgr. Mrkvičkové IPVZ – za rok 2022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bylo </w:t>
      </w:r>
      <w:r w:rsidR="00FA379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5</w:t>
      </w:r>
      <w:r w:rsidRPr="00932ED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2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osob</w:t>
      </w:r>
      <w:r w:rsidRPr="00932ED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přijat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o</w:t>
      </w:r>
    </w:p>
    <w:p w14:paraId="3F8C89A5" w14:textId="04C6CC53" w:rsidR="00932EDA" w:rsidRDefault="00932EDA" w:rsidP="00C75D3A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32ED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do specializačního vzdělávání v oboru klinická logopedie, atestovalo 48 osob, cca </w:t>
      </w:r>
      <w:r w:rsidR="00FA379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30</w:t>
      </w:r>
      <w:r w:rsidRPr="00932ED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úspěšně</w:t>
      </w:r>
    </w:p>
    <w:p w14:paraId="6CA4E10F" w14:textId="77777777" w:rsidR="00932EDA" w:rsidRDefault="00932EDA" w:rsidP="00C75D3A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030AFEDA" w14:textId="1895649E" w:rsidR="00CE7460" w:rsidRPr="002B5C6D" w:rsidRDefault="00CE7460" w:rsidP="00C75D3A">
      <w:pPr>
        <w:pStyle w:val="Normlnweb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2B5C6D">
        <w:rPr>
          <w:rFonts w:asciiTheme="minorHAnsi" w:eastAsiaTheme="minorHAnsi" w:hAnsiTheme="minorHAnsi" w:cstheme="minorBidi"/>
          <w:b/>
          <w:lang w:eastAsia="en-US"/>
        </w:rPr>
        <w:t>Irena</w:t>
      </w:r>
      <w:r>
        <w:rPr>
          <w:rFonts w:asciiTheme="minorHAnsi" w:eastAsiaTheme="minorHAnsi" w:hAnsiTheme="minorHAnsi" w:cstheme="minorBidi"/>
          <w:b/>
          <w:lang w:eastAsia="en-US"/>
        </w:rPr>
        <w:t xml:space="preserve"> P</w:t>
      </w:r>
      <w:r w:rsidR="00BC7EE1">
        <w:rPr>
          <w:rFonts w:asciiTheme="minorHAnsi" w:eastAsiaTheme="minorHAnsi" w:hAnsiTheme="minorHAnsi" w:cstheme="minorBidi"/>
          <w:b/>
          <w:lang w:eastAsia="en-US"/>
        </w:rPr>
        <w:t>reissová</w:t>
      </w:r>
      <w:r w:rsidRPr="002B5C6D">
        <w:rPr>
          <w:rFonts w:asciiTheme="minorHAnsi" w:eastAsiaTheme="minorHAnsi" w:hAnsiTheme="minorHAnsi" w:cstheme="minorBidi"/>
          <w:b/>
          <w:lang w:eastAsia="en-US"/>
        </w:rPr>
        <w:t>:</w:t>
      </w:r>
    </w:p>
    <w:p w14:paraId="392A92C1" w14:textId="2B450952" w:rsidR="00CE7460" w:rsidRDefault="00CE7460" w:rsidP="00C75D3A">
      <w:pPr>
        <w:pStyle w:val="Normlnweb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Revizní komise </w:t>
      </w:r>
      <w:r w:rsidR="00FB4A91">
        <w:rPr>
          <w:rFonts w:asciiTheme="minorHAnsi" w:eastAsiaTheme="minorHAnsi" w:hAnsiTheme="minorHAnsi" w:cstheme="minorBidi"/>
          <w:lang w:eastAsia="en-US"/>
        </w:rPr>
        <w:t>květen</w:t>
      </w:r>
      <w:r w:rsidR="00EF6AA0">
        <w:rPr>
          <w:rFonts w:asciiTheme="minorHAnsi" w:eastAsiaTheme="minorHAnsi" w:hAnsiTheme="minorHAnsi" w:cstheme="minorBidi"/>
          <w:lang w:eastAsia="en-US"/>
        </w:rPr>
        <w:t xml:space="preserve"> – prozatím nedodány administrativní zápisy</w:t>
      </w:r>
      <w:r w:rsidR="00C73A13">
        <w:rPr>
          <w:rFonts w:asciiTheme="minorHAnsi" w:eastAsiaTheme="minorHAnsi" w:hAnsiTheme="minorHAnsi" w:cstheme="minorBidi"/>
          <w:lang w:eastAsia="en-US"/>
        </w:rPr>
        <w:t>,</w:t>
      </w:r>
      <w:r w:rsidR="00EF6AA0">
        <w:rPr>
          <w:rFonts w:asciiTheme="minorHAnsi" w:eastAsiaTheme="minorHAnsi" w:hAnsiTheme="minorHAnsi" w:cstheme="minorBidi"/>
          <w:lang w:eastAsia="en-US"/>
        </w:rPr>
        <w:t xml:space="preserve"> který den a jak dlouho jednání probíhalo</w:t>
      </w:r>
      <w:r w:rsidR="00403270">
        <w:rPr>
          <w:rFonts w:asciiTheme="minorHAnsi" w:eastAsiaTheme="minorHAnsi" w:hAnsiTheme="minorHAnsi" w:cstheme="minorBidi"/>
          <w:lang w:eastAsia="en-US"/>
        </w:rPr>
        <w:t xml:space="preserve"> – dle toho lze proplatit za výkon funkce – I. Preissová domluví s Mgr. Šimkovou</w:t>
      </w:r>
    </w:p>
    <w:p w14:paraId="196235FA" w14:textId="25F97887" w:rsidR="00FB4A91" w:rsidRDefault="00FB4A91" w:rsidP="00C75D3A">
      <w:pPr>
        <w:pStyle w:val="Normlnweb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Tabulky členů – vyčištění dat</w:t>
      </w:r>
    </w:p>
    <w:p w14:paraId="5D3B6E2F" w14:textId="61E24A61" w:rsidR="00766312" w:rsidRDefault="00766312" w:rsidP="00C75D3A">
      <w:pPr>
        <w:pStyle w:val="Normlnweb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lastRenderedPageBreak/>
        <w:t xml:space="preserve">Příprava analytických dat pro </w:t>
      </w:r>
      <w:r w:rsidR="00BC7EE1">
        <w:rPr>
          <w:rFonts w:asciiTheme="minorHAnsi" w:eastAsiaTheme="minorHAnsi" w:hAnsiTheme="minorHAnsi" w:cstheme="minorBidi"/>
          <w:lang w:eastAsia="en-US"/>
        </w:rPr>
        <w:t>V</w:t>
      </w:r>
      <w:r>
        <w:rPr>
          <w:rFonts w:asciiTheme="minorHAnsi" w:eastAsiaTheme="minorHAnsi" w:hAnsiTheme="minorHAnsi" w:cstheme="minorBidi"/>
          <w:lang w:eastAsia="en-US"/>
        </w:rPr>
        <w:t>ZP</w:t>
      </w:r>
    </w:p>
    <w:p w14:paraId="314CD280" w14:textId="1A46745A" w:rsidR="00CE7460" w:rsidRDefault="00CE7460" w:rsidP="00C75D3A">
      <w:pPr>
        <w:pStyle w:val="Normlnweb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Členské příspěvky 2023 </w:t>
      </w:r>
      <w:r w:rsidR="00C73A13">
        <w:rPr>
          <w:rFonts w:asciiTheme="minorHAnsi" w:eastAsiaTheme="minorHAnsi" w:hAnsiTheme="minorHAnsi" w:cstheme="minorBidi"/>
          <w:lang w:eastAsia="en-US"/>
        </w:rPr>
        <w:t>-</w:t>
      </w:r>
      <w:r w:rsidR="00766312">
        <w:rPr>
          <w:rFonts w:asciiTheme="minorHAnsi" w:eastAsiaTheme="minorHAnsi" w:hAnsiTheme="minorHAnsi" w:cstheme="minorBidi"/>
          <w:lang w:eastAsia="en-US"/>
        </w:rPr>
        <w:t xml:space="preserve"> pouze 14 neplatících (</w:t>
      </w:r>
      <w:r w:rsidR="00D5550A">
        <w:rPr>
          <w:rFonts w:asciiTheme="minorHAnsi" w:eastAsiaTheme="minorHAnsi" w:hAnsiTheme="minorHAnsi" w:cstheme="minorBidi"/>
          <w:lang w:eastAsia="en-US"/>
        </w:rPr>
        <w:t>budou pro jistotu ještě obvoláni)</w:t>
      </w:r>
    </w:p>
    <w:p w14:paraId="6B3450EA" w14:textId="77777777" w:rsidR="00CE7460" w:rsidRDefault="00CE7460" w:rsidP="00C75D3A">
      <w:pPr>
        <w:pStyle w:val="Normlnweb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Aktualizace členské základny</w:t>
      </w:r>
    </w:p>
    <w:p w14:paraId="379CDB70" w14:textId="414C66F2" w:rsidR="00E07980" w:rsidRDefault="00CE7460" w:rsidP="00C75D3A">
      <w:pPr>
        <w:pStyle w:val="Normlnweb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Smlouvy o výkonu funkce pro komise</w:t>
      </w:r>
      <w:r w:rsidR="00FB4A91">
        <w:rPr>
          <w:rFonts w:asciiTheme="minorHAnsi" w:eastAsiaTheme="minorHAnsi" w:hAnsiTheme="minorHAnsi" w:cstheme="minorBidi"/>
          <w:lang w:eastAsia="en-US"/>
        </w:rPr>
        <w:t xml:space="preserve"> </w:t>
      </w:r>
      <w:r w:rsidR="00D5550A">
        <w:rPr>
          <w:rFonts w:asciiTheme="minorHAnsi" w:eastAsiaTheme="minorHAnsi" w:hAnsiTheme="minorHAnsi" w:cstheme="minorBidi"/>
          <w:lang w:eastAsia="en-US"/>
        </w:rPr>
        <w:t>- podepsány</w:t>
      </w:r>
      <w:r w:rsidR="00C50F74">
        <w:rPr>
          <w:rFonts w:asciiTheme="minorHAnsi" w:eastAsiaTheme="minorHAnsi" w:hAnsiTheme="minorHAnsi" w:cstheme="minorBidi"/>
          <w:lang w:eastAsia="en-US"/>
        </w:rPr>
        <w:t>, ale s žádostí o změnu v IN – změny dle návrhu RK projednány a podstoupeny JUDr. Machovi, na příštím jednání bude hlasování o změnách v IN</w:t>
      </w:r>
    </w:p>
    <w:p w14:paraId="762EBA95" w14:textId="17DFA920" w:rsidR="00BF32D9" w:rsidRPr="00E07980" w:rsidRDefault="00E253C6" w:rsidP="00C75D3A">
      <w:pPr>
        <w:pStyle w:val="Normlnweb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E07980">
        <w:t xml:space="preserve">Nabídka slevy na </w:t>
      </w:r>
      <w:r w:rsidR="00E07980" w:rsidRPr="00E07980">
        <w:t>platební bránu</w:t>
      </w:r>
      <w:r w:rsidR="006503E9">
        <w:t xml:space="preserve"> – 2 varianty na snížení poplatku</w:t>
      </w:r>
      <w:r w:rsidR="0058216A">
        <w:t xml:space="preserve"> – I. Preissová zajistí předsedkyni termín v bance k</w:t>
      </w:r>
      <w:r w:rsidR="00046DB0">
        <w:t> </w:t>
      </w:r>
      <w:r w:rsidR="0058216A">
        <w:t>podepsání</w:t>
      </w:r>
      <w:r w:rsidR="00046DB0">
        <w:t xml:space="preserve"> během července</w:t>
      </w:r>
    </w:p>
    <w:p w14:paraId="2AEF80C1" w14:textId="46C6915B" w:rsidR="00E07980" w:rsidRDefault="00E07980" w:rsidP="00C75D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HLASOVÁNÍ RADY</w:t>
      </w:r>
      <w:r w:rsidR="00ED2197">
        <w:rPr>
          <w:sz w:val="24"/>
          <w:szCs w:val="24"/>
        </w:rPr>
        <w:t xml:space="preserve"> WEBPAY</w:t>
      </w:r>
      <w:r>
        <w:rPr>
          <w:sz w:val="24"/>
          <w:szCs w:val="24"/>
        </w:rPr>
        <w:t>:</w:t>
      </w:r>
      <w:r w:rsidR="006503E9">
        <w:rPr>
          <w:sz w:val="24"/>
          <w:szCs w:val="24"/>
        </w:rPr>
        <w:t xml:space="preserve"> PRO druhou variantu 4 hlasy</w:t>
      </w:r>
    </w:p>
    <w:p w14:paraId="7EBD8A14" w14:textId="62798B48" w:rsidR="00046DB0" w:rsidRDefault="00046DB0" w:rsidP="00C75D3A">
      <w:pPr>
        <w:pStyle w:val="Odstavecseseznamem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Odměna pro redakci LKL</w:t>
      </w:r>
      <w:r w:rsidR="00CB1E91">
        <w:rPr>
          <w:sz w:val="24"/>
          <w:szCs w:val="24"/>
        </w:rPr>
        <w:t xml:space="preserve"> </w:t>
      </w:r>
    </w:p>
    <w:p w14:paraId="37981BD8" w14:textId="3114033D" w:rsidR="00CB1E91" w:rsidRDefault="00CB1E91" w:rsidP="00C75D3A">
      <w:pPr>
        <w:pStyle w:val="Odstavecseseznamem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HLASOVÁNÍ RADY: PRO 4 hlasy</w:t>
      </w:r>
    </w:p>
    <w:p w14:paraId="229B3AFB" w14:textId="3F5F3C3F" w:rsidR="00CB1E91" w:rsidRDefault="002911B4" w:rsidP="00C75D3A">
      <w:pPr>
        <w:pStyle w:val="Odstavecseseznamem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Nová účetní a paní hospodářk</w:t>
      </w:r>
      <w:r w:rsidR="00BC7EE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BC7EE1">
        <w:rPr>
          <w:sz w:val="24"/>
          <w:szCs w:val="24"/>
        </w:rPr>
        <w:t>daly</w:t>
      </w:r>
      <w:r>
        <w:rPr>
          <w:sz w:val="24"/>
          <w:szCs w:val="24"/>
        </w:rPr>
        <w:t xml:space="preserve"> opravné daňové přiznání</w:t>
      </w:r>
      <w:r w:rsidR="001B7786">
        <w:rPr>
          <w:sz w:val="24"/>
          <w:szCs w:val="24"/>
        </w:rPr>
        <w:t xml:space="preserve">, je možný úrok </w:t>
      </w:r>
      <w:r w:rsidR="00BC7EE1">
        <w:rPr>
          <w:sz w:val="24"/>
          <w:szCs w:val="24"/>
        </w:rPr>
        <w:t>z</w:t>
      </w:r>
      <w:r w:rsidR="001B7786">
        <w:rPr>
          <w:sz w:val="24"/>
          <w:szCs w:val="24"/>
        </w:rPr>
        <w:t xml:space="preserve"> prodlení, účetní pošle na FÚ žádost o odpuštění úroku </w:t>
      </w:r>
      <w:r w:rsidR="007F0EEC">
        <w:rPr>
          <w:sz w:val="24"/>
          <w:szCs w:val="24"/>
        </w:rPr>
        <w:t>z</w:t>
      </w:r>
      <w:r w:rsidR="001B7786">
        <w:rPr>
          <w:sz w:val="24"/>
          <w:szCs w:val="24"/>
        </w:rPr>
        <w:t> prodlení (max. pokuta je možná v hodnotě 5000,-)</w:t>
      </w:r>
    </w:p>
    <w:p w14:paraId="09A59542" w14:textId="77777777" w:rsidR="00FB0CED" w:rsidRDefault="00FB0CED" w:rsidP="00C75D3A">
      <w:pPr>
        <w:spacing w:line="240" w:lineRule="auto"/>
        <w:jc w:val="both"/>
        <w:rPr>
          <w:sz w:val="24"/>
          <w:szCs w:val="24"/>
        </w:rPr>
      </w:pPr>
    </w:p>
    <w:p w14:paraId="65955DB2" w14:textId="77777777" w:rsidR="00FB0CED" w:rsidRDefault="00FB0CED" w:rsidP="00C75D3A">
      <w:pPr>
        <w:spacing w:line="240" w:lineRule="auto"/>
        <w:jc w:val="both"/>
        <w:rPr>
          <w:sz w:val="24"/>
          <w:szCs w:val="24"/>
        </w:rPr>
      </w:pPr>
    </w:p>
    <w:p w14:paraId="417CD777" w14:textId="1ACEA709" w:rsidR="00FB0CED" w:rsidRDefault="00FB0CED" w:rsidP="00C75D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Zapsala: B. Richtrová</w:t>
      </w:r>
    </w:p>
    <w:p w14:paraId="609B394F" w14:textId="2623BA95" w:rsidR="00FB0CED" w:rsidRDefault="00FB0CED" w:rsidP="00C75D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Zápis ověřila:</w:t>
      </w:r>
      <w:r w:rsidR="007F0EEC">
        <w:rPr>
          <w:sz w:val="24"/>
          <w:szCs w:val="24"/>
        </w:rPr>
        <w:t xml:space="preserve"> G.Solná</w:t>
      </w:r>
    </w:p>
    <w:p w14:paraId="151DC2CE" w14:textId="77777777" w:rsidR="00FB0CED" w:rsidRDefault="00FB0CED" w:rsidP="00C75D3A">
      <w:pPr>
        <w:spacing w:line="240" w:lineRule="auto"/>
        <w:jc w:val="both"/>
        <w:rPr>
          <w:sz w:val="24"/>
          <w:szCs w:val="24"/>
        </w:rPr>
      </w:pPr>
    </w:p>
    <w:p w14:paraId="3BB7702B" w14:textId="44EC4DD9" w:rsidR="00FB0CED" w:rsidRPr="00FB0CED" w:rsidRDefault="00F80E9A" w:rsidP="00C75D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 setkání rady v plánu </w:t>
      </w:r>
      <w:r w:rsidR="00487B4E">
        <w:rPr>
          <w:sz w:val="24"/>
          <w:szCs w:val="24"/>
        </w:rPr>
        <w:t>14.9.2023</w:t>
      </w:r>
    </w:p>
    <w:sectPr w:rsidR="00FB0CED" w:rsidRPr="00FB0CED" w:rsidSect="003634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0D4"/>
    <w:multiLevelType w:val="hybridMultilevel"/>
    <w:tmpl w:val="6082F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C62E3"/>
    <w:multiLevelType w:val="hybridMultilevel"/>
    <w:tmpl w:val="997C9548"/>
    <w:lvl w:ilvl="0" w:tplc="C9764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13E5E"/>
    <w:multiLevelType w:val="hybridMultilevel"/>
    <w:tmpl w:val="71ECC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42194"/>
    <w:multiLevelType w:val="hybridMultilevel"/>
    <w:tmpl w:val="AB86BAAC"/>
    <w:lvl w:ilvl="0" w:tplc="A310183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434109E"/>
    <w:multiLevelType w:val="hybridMultilevel"/>
    <w:tmpl w:val="39B08CB2"/>
    <w:lvl w:ilvl="0" w:tplc="1CE253E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202124"/>
        <w:sz w:val="21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F8D65C2"/>
    <w:multiLevelType w:val="hybridMultilevel"/>
    <w:tmpl w:val="A4643DBA"/>
    <w:lvl w:ilvl="0" w:tplc="1B82C4E2">
      <w:start w:val="3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CDF6B4B"/>
    <w:multiLevelType w:val="hybridMultilevel"/>
    <w:tmpl w:val="E9E21C3A"/>
    <w:lvl w:ilvl="0" w:tplc="930259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92787">
    <w:abstractNumId w:val="4"/>
  </w:num>
  <w:num w:numId="2" w16cid:durableId="1960528546">
    <w:abstractNumId w:val="1"/>
  </w:num>
  <w:num w:numId="3" w16cid:durableId="963195875">
    <w:abstractNumId w:val="6"/>
  </w:num>
  <w:num w:numId="4" w16cid:durableId="233929945">
    <w:abstractNumId w:val="3"/>
  </w:num>
  <w:num w:numId="5" w16cid:durableId="154690893">
    <w:abstractNumId w:val="0"/>
  </w:num>
  <w:num w:numId="6" w16cid:durableId="1443264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1520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DD"/>
    <w:rsid w:val="00004225"/>
    <w:rsid w:val="00010DEA"/>
    <w:rsid w:val="00026A62"/>
    <w:rsid w:val="00036382"/>
    <w:rsid w:val="00037308"/>
    <w:rsid w:val="000437BA"/>
    <w:rsid w:val="00046DB0"/>
    <w:rsid w:val="0006207D"/>
    <w:rsid w:val="00081859"/>
    <w:rsid w:val="00090DD4"/>
    <w:rsid w:val="00095CD8"/>
    <w:rsid w:val="000B66A9"/>
    <w:rsid w:val="000B7BE8"/>
    <w:rsid w:val="000D0386"/>
    <w:rsid w:val="000D07A6"/>
    <w:rsid w:val="000F2903"/>
    <w:rsid w:val="000F779B"/>
    <w:rsid w:val="00102A69"/>
    <w:rsid w:val="001118B9"/>
    <w:rsid w:val="00117722"/>
    <w:rsid w:val="0012184A"/>
    <w:rsid w:val="001358DD"/>
    <w:rsid w:val="00144B9C"/>
    <w:rsid w:val="001472B0"/>
    <w:rsid w:val="0015498E"/>
    <w:rsid w:val="00156CD9"/>
    <w:rsid w:val="0016447D"/>
    <w:rsid w:val="00171475"/>
    <w:rsid w:val="00183766"/>
    <w:rsid w:val="001A10F5"/>
    <w:rsid w:val="001A2502"/>
    <w:rsid w:val="001B10F5"/>
    <w:rsid w:val="001B7786"/>
    <w:rsid w:val="001C39DD"/>
    <w:rsid w:val="001C54B8"/>
    <w:rsid w:val="001D4167"/>
    <w:rsid w:val="001E00D5"/>
    <w:rsid w:val="001E5492"/>
    <w:rsid w:val="0020081E"/>
    <w:rsid w:val="00203988"/>
    <w:rsid w:val="002060E6"/>
    <w:rsid w:val="00206951"/>
    <w:rsid w:val="002078AE"/>
    <w:rsid w:val="00216CB6"/>
    <w:rsid w:val="00224FE4"/>
    <w:rsid w:val="0024425A"/>
    <w:rsid w:val="00247E00"/>
    <w:rsid w:val="002633AB"/>
    <w:rsid w:val="00277AB8"/>
    <w:rsid w:val="002911B4"/>
    <w:rsid w:val="002A42F3"/>
    <w:rsid w:val="002A51B1"/>
    <w:rsid w:val="002F340B"/>
    <w:rsid w:val="0030747C"/>
    <w:rsid w:val="00320214"/>
    <w:rsid w:val="00344722"/>
    <w:rsid w:val="00361218"/>
    <w:rsid w:val="00363178"/>
    <w:rsid w:val="0036345B"/>
    <w:rsid w:val="003642FF"/>
    <w:rsid w:val="0037022E"/>
    <w:rsid w:val="0037697D"/>
    <w:rsid w:val="00393AD6"/>
    <w:rsid w:val="003944EE"/>
    <w:rsid w:val="003D011A"/>
    <w:rsid w:val="003D4E1B"/>
    <w:rsid w:val="003E4A44"/>
    <w:rsid w:val="003E646D"/>
    <w:rsid w:val="003F513F"/>
    <w:rsid w:val="003F7568"/>
    <w:rsid w:val="00403270"/>
    <w:rsid w:val="004209DD"/>
    <w:rsid w:val="004340B1"/>
    <w:rsid w:val="00434EF5"/>
    <w:rsid w:val="0044149D"/>
    <w:rsid w:val="00460DD3"/>
    <w:rsid w:val="00467F73"/>
    <w:rsid w:val="00483AD6"/>
    <w:rsid w:val="00487B4E"/>
    <w:rsid w:val="00491FD0"/>
    <w:rsid w:val="00492FB8"/>
    <w:rsid w:val="00494E4A"/>
    <w:rsid w:val="004A3730"/>
    <w:rsid w:val="004B26F6"/>
    <w:rsid w:val="004B6B4D"/>
    <w:rsid w:val="004C6626"/>
    <w:rsid w:val="004D45AC"/>
    <w:rsid w:val="005038B1"/>
    <w:rsid w:val="005237A0"/>
    <w:rsid w:val="00524B96"/>
    <w:rsid w:val="00530308"/>
    <w:rsid w:val="00534D80"/>
    <w:rsid w:val="0053797F"/>
    <w:rsid w:val="00546151"/>
    <w:rsid w:val="0055007E"/>
    <w:rsid w:val="00553D3E"/>
    <w:rsid w:val="0055618F"/>
    <w:rsid w:val="005654E8"/>
    <w:rsid w:val="0056558F"/>
    <w:rsid w:val="005657DD"/>
    <w:rsid w:val="00565D65"/>
    <w:rsid w:val="00572823"/>
    <w:rsid w:val="0058216A"/>
    <w:rsid w:val="00587BBA"/>
    <w:rsid w:val="00594D76"/>
    <w:rsid w:val="00595210"/>
    <w:rsid w:val="0059718E"/>
    <w:rsid w:val="005A0987"/>
    <w:rsid w:val="005A32A1"/>
    <w:rsid w:val="005A7F74"/>
    <w:rsid w:val="005B2145"/>
    <w:rsid w:val="005C55B1"/>
    <w:rsid w:val="005C5955"/>
    <w:rsid w:val="005D3BC0"/>
    <w:rsid w:val="005E3870"/>
    <w:rsid w:val="006013EE"/>
    <w:rsid w:val="00611B8A"/>
    <w:rsid w:val="00622D66"/>
    <w:rsid w:val="00627252"/>
    <w:rsid w:val="00630C93"/>
    <w:rsid w:val="00645A3E"/>
    <w:rsid w:val="006503E9"/>
    <w:rsid w:val="006616F4"/>
    <w:rsid w:val="00665A61"/>
    <w:rsid w:val="00672F97"/>
    <w:rsid w:val="006757BA"/>
    <w:rsid w:val="00675B49"/>
    <w:rsid w:val="00681F39"/>
    <w:rsid w:val="00693125"/>
    <w:rsid w:val="00696910"/>
    <w:rsid w:val="006A1E12"/>
    <w:rsid w:val="006C3B9C"/>
    <w:rsid w:val="006C4944"/>
    <w:rsid w:val="006F54F0"/>
    <w:rsid w:val="00730FD0"/>
    <w:rsid w:val="00760DE0"/>
    <w:rsid w:val="00765460"/>
    <w:rsid w:val="00766312"/>
    <w:rsid w:val="00767726"/>
    <w:rsid w:val="007760BB"/>
    <w:rsid w:val="00790712"/>
    <w:rsid w:val="00790E2B"/>
    <w:rsid w:val="007C4C34"/>
    <w:rsid w:val="007E020A"/>
    <w:rsid w:val="007E50FF"/>
    <w:rsid w:val="007F08D2"/>
    <w:rsid w:val="007F0EEC"/>
    <w:rsid w:val="0080716E"/>
    <w:rsid w:val="00807E4A"/>
    <w:rsid w:val="0082762E"/>
    <w:rsid w:val="008332A9"/>
    <w:rsid w:val="0083779F"/>
    <w:rsid w:val="00852932"/>
    <w:rsid w:val="008626F3"/>
    <w:rsid w:val="00876CB1"/>
    <w:rsid w:val="008A2600"/>
    <w:rsid w:val="008C6432"/>
    <w:rsid w:val="008E1F08"/>
    <w:rsid w:val="008E3275"/>
    <w:rsid w:val="008E47DA"/>
    <w:rsid w:val="008F1925"/>
    <w:rsid w:val="00902F52"/>
    <w:rsid w:val="0092142F"/>
    <w:rsid w:val="00924A53"/>
    <w:rsid w:val="009277CD"/>
    <w:rsid w:val="00932EDA"/>
    <w:rsid w:val="00940E39"/>
    <w:rsid w:val="00972D6D"/>
    <w:rsid w:val="00973DD6"/>
    <w:rsid w:val="00982F99"/>
    <w:rsid w:val="00983ECE"/>
    <w:rsid w:val="009D29D0"/>
    <w:rsid w:val="009D4B67"/>
    <w:rsid w:val="009F0583"/>
    <w:rsid w:val="009F628E"/>
    <w:rsid w:val="00A068D4"/>
    <w:rsid w:val="00A106BA"/>
    <w:rsid w:val="00A1089F"/>
    <w:rsid w:val="00A23834"/>
    <w:rsid w:val="00A3291C"/>
    <w:rsid w:val="00A339E7"/>
    <w:rsid w:val="00A47BF0"/>
    <w:rsid w:val="00A56300"/>
    <w:rsid w:val="00A87429"/>
    <w:rsid w:val="00A957CD"/>
    <w:rsid w:val="00AA0B75"/>
    <w:rsid w:val="00AB1DF3"/>
    <w:rsid w:val="00AD0A4C"/>
    <w:rsid w:val="00AE08CC"/>
    <w:rsid w:val="00AE5AB1"/>
    <w:rsid w:val="00B02C53"/>
    <w:rsid w:val="00B05EF1"/>
    <w:rsid w:val="00B2730B"/>
    <w:rsid w:val="00B36CE8"/>
    <w:rsid w:val="00B42E92"/>
    <w:rsid w:val="00B66A54"/>
    <w:rsid w:val="00B67A41"/>
    <w:rsid w:val="00B74A9F"/>
    <w:rsid w:val="00B968C5"/>
    <w:rsid w:val="00BA443A"/>
    <w:rsid w:val="00BA5D4A"/>
    <w:rsid w:val="00BA7C70"/>
    <w:rsid w:val="00BB7285"/>
    <w:rsid w:val="00BC0528"/>
    <w:rsid w:val="00BC7EE1"/>
    <w:rsid w:val="00BD550A"/>
    <w:rsid w:val="00BF2E35"/>
    <w:rsid w:val="00BF32D9"/>
    <w:rsid w:val="00C1130F"/>
    <w:rsid w:val="00C12DB6"/>
    <w:rsid w:val="00C25B34"/>
    <w:rsid w:val="00C408C7"/>
    <w:rsid w:val="00C50F74"/>
    <w:rsid w:val="00C55DC2"/>
    <w:rsid w:val="00C56DF4"/>
    <w:rsid w:val="00C667A9"/>
    <w:rsid w:val="00C717FC"/>
    <w:rsid w:val="00C722F9"/>
    <w:rsid w:val="00C73A13"/>
    <w:rsid w:val="00C747FF"/>
    <w:rsid w:val="00C75D3A"/>
    <w:rsid w:val="00C92DF8"/>
    <w:rsid w:val="00CB1E91"/>
    <w:rsid w:val="00CC3CC8"/>
    <w:rsid w:val="00CD5783"/>
    <w:rsid w:val="00CE412B"/>
    <w:rsid w:val="00CE7460"/>
    <w:rsid w:val="00CF439E"/>
    <w:rsid w:val="00CF6322"/>
    <w:rsid w:val="00D0636D"/>
    <w:rsid w:val="00D1562A"/>
    <w:rsid w:val="00D25FF9"/>
    <w:rsid w:val="00D50F6D"/>
    <w:rsid w:val="00D5550A"/>
    <w:rsid w:val="00D573B3"/>
    <w:rsid w:val="00D67AB3"/>
    <w:rsid w:val="00D745AD"/>
    <w:rsid w:val="00D80793"/>
    <w:rsid w:val="00D95980"/>
    <w:rsid w:val="00DC7AE7"/>
    <w:rsid w:val="00DD68CD"/>
    <w:rsid w:val="00DD7079"/>
    <w:rsid w:val="00DE15BB"/>
    <w:rsid w:val="00DE6A2D"/>
    <w:rsid w:val="00DF6195"/>
    <w:rsid w:val="00E05BD5"/>
    <w:rsid w:val="00E07980"/>
    <w:rsid w:val="00E1503D"/>
    <w:rsid w:val="00E253C6"/>
    <w:rsid w:val="00E30F2F"/>
    <w:rsid w:val="00E35489"/>
    <w:rsid w:val="00E42CD8"/>
    <w:rsid w:val="00E552AB"/>
    <w:rsid w:val="00E92EDD"/>
    <w:rsid w:val="00E934BA"/>
    <w:rsid w:val="00EC1423"/>
    <w:rsid w:val="00ED2197"/>
    <w:rsid w:val="00EF6AA0"/>
    <w:rsid w:val="00F06D52"/>
    <w:rsid w:val="00F120CC"/>
    <w:rsid w:val="00F229ED"/>
    <w:rsid w:val="00F52C03"/>
    <w:rsid w:val="00F55AD1"/>
    <w:rsid w:val="00F80E9A"/>
    <w:rsid w:val="00F9243A"/>
    <w:rsid w:val="00F924ED"/>
    <w:rsid w:val="00F92CC1"/>
    <w:rsid w:val="00F9399F"/>
    <w:rsid w:val="00FA3791"/>
    <w:rsid w:val="00FA79DE"/>
    <w:rsid w:val="00FB0CED"/>
    <w:rsid w:val="00FB4A91"/>
    <w:rsid w:val="00FE31AE"/>
    <w:rsid w:val="00FF705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5FE9"/>
  <w15:chartTrackingRefBased/>
  <w15:docId w15:val="{014F6B68-C359-483E-BA1B-51ED61E2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439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9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1963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Manzelka Vsemohouciho</dc:creator>
  <cp:keywords/>
  <dc:description/>
  <cp:lastModifiedBy>Solná Gabriela</cp:lastModifiedBy>
  <cp:revision>4</cp:revision>
  <dcterms:created xsi:type="dcterms:W3CDTF">2023-06-25T10:39:00Z</dcterms:created>
  <dcterms:modified xsi:type="dcterms:W3CDTF">2023-06-26T10:23:00Z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288343b591b606d57351b6c9779619091d2700af4194ed26b9d458dbd85c4924</vt:lpwstr>
  </property>
</Properties>
</file>