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9C0E04">
      <w:pPr>
        <w:rPr>
          <w:sz w:val="24"/>
          <w:szCs w:val="24"/>
        </w:rPr>
      </w:pPr>
      <w:r>
        <w:rPr>
          <w:sz w:val="24"/>
          <w:szCs w:val="24"/>
        </w:rPr>
        <w:t>Milé kolegyně a kolegové,</w:t>
      </w:r>
    </w:p>
    <w:p w:rsidR="00764D62" w:rsidRDefault="009C0E04" w:rsidP="00764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těchto dnes dostáváte od VZP finanční vyúčtování (předběžné) za rok 2021. Stejně jako loni je nastaven způsob dvojího vyúčtování - druhé bude provedeno do 30.6.2022. Pojišťovnou zaslané vyúčtování zahrnuje kompenzace do výše úhrad za hrazené služby poskytnuté v roce 2021, přičemž konečné vyúčtování a vypořádání předběžných úhrad bude pro poskytovatele platné takové, </w:t>
      </w:r>
      <w:r w:rsidR="00764D62">
        <w:rPr>
          <w:sz w:val="24"/>
          <w:szCs w:val="24"/>
        </w:rPr>
        <w:t xml:space="preserve">ze </w:t>
      </w:r>
      <w:r>
        <w:rPr>
          <w:sz w:val="24"/>
          <w:szCs w:val="24"/>
        </w:rPr>
        <w:t>které</w:t>
      </w:r>
      <w:r w:rsidR="00764D62">
        <w:rPr>
          <w:sz w:val="24"/>
          <w:szCs w:val="24"/>
        </w:rPr>
        <w:t>ho bude vyplývat vyšší finanční nárok.</w:t>
      </w:r>
    </w:p>
    <w:p w:rsidR="00764D62" w:rsidRDefault="00764D62" w:rsidP="00764D62">
      <w:pPr>
        <w:jc w:val="both"/>
        <w:rPr>
          <w:sz w:val="24"/>
          <w:szCs w:val="24"/>
        </w:rPr>
      </w:pPr>
      <w:r>
        <w:rPr>
          <w:sz w:val="24"/>
          <w:szCs w:val="24"/>
        </w:rPr>
        <w:t>Stejně jako v předchozích letech většina z vás nalezne vyúčtování 1.kola v aplikaci VZP Point, ve své schránce.</w:t>
      </w:r>
    </w:p>
    <w:p w:rsidR="009C0E04" w:rsidRDefault="00764D62" w:rsidP="00764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Srážky nebudou uplatněny, proto se nyní neodvolávejte proti vypočítaným srážkám. Zkontrolujete si jen započítání vašich bonifikací, počet vykázaných a pojišťovnou uznaných bodů a počet </w:t>
      </w:r>
      <w:proofErr w:type="spellStart"/>
      <w:r>
        <w:rPr>
          <w:sz w:val="24"/>
          <w:szCs w:val="24"/>
        </w:rPr>
        <w:t>unicitních</w:t>
      </w:r>
      <w:proofErr w:type="spellEnd"/>
      <w:r>
        <w:rPr>
          <w:sz w:val="24"/>
          <w:szCs w:val="24"/>
        </w:rPr>
        <w:t xml:space="preserve"> rodných čísel v daném období</w:t>
      </w:r>
      <w:r w:rsidR="008F432E">
        <w:rPr>
          <w:sz w:val="24"/>
          <w:szCs w:val="24"/>
        </w:rPr>
        <w:t xml:space="preserve">. </w:t>
      </w:r>
      <w:r>
        <w:rPr>
          <w:sz w:val="24"/>
          <w:szCs w:val="24"/>
        </w:rPr>
        <w:t>V případě, že již nyní máte nesrovnalosti ve finančním vypořádání, obraťte se na vaši pobočku VZP v místě bydliště - do 10 kalendářních dnů od doručení.</w:t>
      </w:r>
      <w:r w:rsidR="009C0E04">
        <w:rPr>
          <w:sz w:val="24"/>
          <w:szCs w:val="24"/>
        </w:rPr>
        <w:t xml:space="preserve"> </w:t>
      </w:r>
    </w:p>
    <w:p w:rsidR="008F432E" w:rsidRDefault="008F432E" w:rsidP="00764D62">
      <w:pPr>
        <w:jc w:val="both"/>
        <w:rPr>
          <w:sz w:val="24"/>
          <w:szCs w:val="24"/>
        </w:rPr>
      </w:pPr>
    </w:p>
    <w:p w:rsidR="008F432E" w:rsidRPr="009C0E04" w:rsidRDefault="008F432E" w:rsidP="00764D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AKL ČR - Irena </w:t>
      </w:r>
      <w:proofErr w:type="spellStart"/>
      <w:r>
        <w:rPr>
          <w:sz w:val="24"/>
          <w:szCs w:val="24"/>
        </w:rPr>
        <w:t>Cudlínová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dne 5.3.2022</w:t>
      </w:r>
    </w:p>
    <w:p w:rsidR="009C0E04" w:rsidRPr="009C0E04" w:rsidRDefault="009C0E04" w:rsidP="00764D62">
      <w:pPr>
        <w:jc w:val="both"/>
        <w:rPr>
          <w:sz w:val="24"/>
          <w:szCs w:val="24"/>
        </w:rPr>
      </w:pPr>
    </w:p>
    <w:sectPr w:rsidR="009C0E04" w:rsidRPr="009C0E04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E04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4D62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45DC8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8F432E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0E04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2</cp:revision>
  <dcterms:created xsi:type="dcterms:W3CDTF">2022-03-06T13:48:00Z</dcterms:created>
  <dcterms:modified xsi:type="dcterms:W3CDTF">2022-03-06T14:09:00Z</dcterms:modified>
</cp:coreProperties>
</file>