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EC89" w14:textId="77777777" w:rsidR="003F2134" w:rsidRDefault="003F2134" w:rsidP="003F2134">
      <w:bookmarkStart w:id="0" w:name="docs-internal-guid-67856dde-0f83-2638-91"/>
      <w:bookmarkEnd w:id="0"/>
    </w:p>
    <w:p w14:paraId="51A81B36" w14:textId="5448DB5E" w:rsidR="003F2134" w:rsidRDefault="003F2134" w:rsidP="003F2134">
      <w:pPr>
        <w:pStyle w:val="Zkladntext"/>
        <w:spacing w:after="0" w:line="288" w:lineRule="auto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39FB559" wp14:editId="77D1A54A">
            <wp:simplePos x="0" y="0"/>
            <wp:positionH relativeFrom="column">
              <wp:posOffset>2395855</wp:posOffset>
            </wp:positionH>
            <wp:positionV relativeFrom="paragraph">
              <wp:posOffset>284480</wp:posOffset>
            </wp:positionV>
            <wp:extent cx="814070" cy="732155"/>
            <wp:effectExtent l="0" t="0" r="508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Tisková zpráva k Evropskému Dni logopedie.</w:t>
      </w:r>
    </w:p>
    <w:p w14:paraId="3928BF7C" w14:textId="224BE2CF" w:rsidR="003F2134" w:rsidRDefault="003F2134" w:rsidP="003F2134">
      <w:pPr>
        <w:pStyle w:val="Zkladntext"/>
        <w:rPr>
          <w:b/>
          <w:color w:val="000000"/>
        </w:rPr>
      </w:pPr>
      <w:r>
        <w:br/>
      </w:r>
    </w:p>
    <w:p w14:paraId="6B46BBDB" w14:textId="3D11B49A" w:rsidR="003F2134" w:rsidRDefault="003F2134" w:rsidP="003F2134">
      <w:pPr>
        <w:pStyle w:val="Zkladntext"/>
        <w:spacing w:after="0" w:line="288" w:lineRule="auto"/>
        <w:jc w:val="both"/>
      </w:pPr>
      <w:r>
        <w:rPr>
          <w:b/>
          <w:color w:val="000000"/>
        </w:rPr>
        <w:t>Asociace klinických logopedů ČR</w:t>
      </w:r>
      <w:r>
        <w:rPr>
          <w:color w:val="000000"/>
        </w:rPr>
        <w:t xml:space="preserve"> by ráda</w:t>
      </w:r>
      <w:r w:rsidR="005E43C8">
        <w:rPr>
          <w:color w:val="000000"/>
        </w:rPr>
        <w:t xml:space="preserve"> při příležitosti </w:t>
      </w:r>
      <w:r w:rsidR="005E43C8">
        <w:rPr>
          <w:b/>
          <w:color w:val="000000"/>
        </w:rPr>
        <w:t>Evropského Dne logopedie</w:t>
      </w:r>
      <w:r>
        <w:rPr>
          <w:color w:val="000000"/>
        </w:rPr>
        <w:t xml:space="preserve"> upozornila veřejnost na činnost klinických logopedů v České republice.</w:t>
      </w:r>
      <w:r w:rsidR="008B4AF1">
        <w:rPr>
          <w:color w:val="000000"/>
        </w:rPr>
        <w:t xml:space="preserve"> AKL ČR sdružuje profesionály z oboru klinické logopedie a čítá takřka 900 členů.</w:t>
      </w:r>
    </w:p>
    <w:p w14:paraId="13A1A929" w14:textId="77777777" w:rsidR="003F2134" w:rsidRDefault="003F2134" w:rsidP="003F2134">
      <w:pPr>
        <w:pStyle w:val="Zkladntext"/>
      </w:pPr>
    </w:p>
    <w:p w14:paraId="3BE35340" w14:textId="77777777" w:rsidR="003F2134" w:rsidRDefault="003F2134" w:rsidP="003F2134">
      <w:pPr>
        <w:pStyle w:val="Zkladntext"/>
        <w:spacing w:after="0" w:line="288" w:lineRule="auto"/>
        <w:jc w:val="center"/>
      </w:pPr>
      <w:r>
        <w:rPr>
          <w:b/>
          <w:color w:val="000000"/>
          <w:sz w:val="28"/>
        </w:rPr>
        <w:t>Evropský Den logopedie je stanoven na 6. března.</w:t>
      </w:r>
    </w:p>
    <w:p w14:paraId="1AFD916C" w14:textId="77777777" w:rsidR="003F2134" w:rsidRDefault="003F2134" w:rsidP="003F2134">
      <w:pPr>
        <w:pStyle w:val="Zkladntext"/>
      </w:pPr>
    </w:p>
    <w:p w14:paraId="0CC0A78A" w14:textId="4D702AF4" w:rsidR="003F2134" w:rsidRPr="003F2134" w:rsidRDefault="003F2134" w:rsidP="003F2134">
      <w:pPr>
        <w:pStyle w:val="Zkladntext"/>
        <w:spacing w:after="0" w:line="288" w:lineRule="auto"/>
        <w:jc w:val="center"/>
      </w:pPr>
      <w:r>
        <w:rPr>
          <w:color w:val="000000"/>
        </w:rPr>
        <w:t xml:space="preserve">V roce 2023 je hlavním </w:t>
      </w:r>
      <w:r w:rsidRPr="003F2134">
        <w:rPr>
          <w:color w:val="000000"/>
        </w:rPr>
        <w:t xml:space="preserve">tématem </w:t>
      </w:r>
      <w:r w:rsidR="005E43C8">
        <w:rPr>
          <w:b/>
          <w:i/>
          <w:color w:val="000000"/>
        </w:rPr>
        <w:t>„</w:t>
      </w:r>
      <w:r w:rsidRPr="003F2134">
        <w:rPr>
          <w:b/>
          <w:bCs/>
          <w:color w:val="111111"/>
          <w:shd w:val="clear" w:color="auto" w:fill="FFFFFF"/>
        </w:rPr>
        <w:t>Role klinického logopeda v</w:t>
      </w:r>
      <w:r>
        <w:rPr>
          <w:b/>
          <w:bCs/>
          <w:color w:val="111111"/>
          <w:shd w:val="clear" w:color="auto" w:fill="FFFFFF"/>
        </w:rPr>
        <w:t xml:space="preserve"> intenzivní</w:t>
      </w:r>
      <w:r w:rsidRPr="003F2134">
        <w:rPr>
          <w:b/>
          <w:bCs/>
          <w:color w:val="111111"/>
          <w:shd w:val="clear" w:color="auto" w:fill="FFFFFF"/>
        </w:rPr>
        <w:t xml:space="preserve"> medicíně</w:t>
      </w:r>
      <w:r w:rsidR="005E43C8">
        <w:rPr>
          <w:b/>
          <w:i/>
          <w:color w:val="000000"/>
        </w:rPr>
        <w:t>“</w:t>
      </w:r>
    </w:p>
    <w:p w14:paraId="55E821AA" w14:textId="77777777" w:rsidR="003F2134" w:rsidRDefault="003F2134" w:rsidP="003F2134">
      <w:pPr>
        <w:pStyle w:val="Zkladntext"/>
      </w:pPr>
    </w:p>
    <w:p w14:paraId="4B8733AD" w14:textId="47399992" w:rsidR="003F2134" w:rsidRDefault="003F2134" w:rsidP="003F2134">
      <w:pPr>
        <w:pStyle w:val="Zkladntext"/>
        <w:spacing w:after="0" w:line="288" w:lineRule="auto"/>
        <w:jc w:val="both"/>
      </w:pPr>
      <w:r>
        <w:t>EVROPSKÝ DEN LOGOPEDIE </w:t>
      </w:r>
      <w:r w:rsidRPr="003F2134">
        <w:t xml:space="preserve">je vyhlašován organizací s názvem </w:t>
      </w:r>
      <w:r w:rsidRPr="003F2134">
        <w:rPr>
          <w:b/>
          <w:bCs/>
        </w:rPr>
        <w:t xml:space="preserve">ESLA, </w:t>
      </w:r>
      <w:r w:rsidRPr="003F2134">
        <w:t>která</w:t>
      </w:r>
      <w:r w:rsidR="00091469">
        <w:t xml:space="preserve"> </w:t>
      </w:r>
      <w:r w:rsidRPr="003F2134">
        <w:t>zastřešuj</w:t>
      </w:r>
      <w:r w:rsidR="00091469">
        <w:t>e</w:t>
      </w:r>
      <w:r w:rsidRPr="003F2134">
        <w:t xml:space="preserve"> organizac</w:t>
      </w:r>
      <w:r w:rsidR="00091469">
        <w:t>e logopedů</w:t>
      </w:r>
      <w:r w:rsidRPr="003F2134">
        <w:t xml:space="preserve"> (SLT) v celé Evropě. V současné době má 33 členských asociací, které zastupují více než 50 000 profesionálů</w:t>
      </w:r>
      <w:r w:rsidR="00091469">
        <w:t>.</w:t>
      </w:r>
    </w:p>
    <w:p w14:paraId="67E5C4BE" w14:textId="77777777" w:rsidR="003F2134" w:rsidRDefault="003F2134" w:rsidP="003F2134">
      <w:pPr>
        <w:pStyle w:val="Zkladntext"/>
        <w:spacing w:before="240" w:line="288" w:lineRule="auto"/>
        <w:jc w:val="both"/>
      </w:pPr>
      <w:r>
        <w:rPr>
          <w:b/>
        </w:rPr>
        <w:t>Evropský den logopedie a jeho cíl</w:t>
      </w:r>
    </w:p>
    <w:p w14:paraId="108DEEE3" w14:textId="5A9EE32D" w:rsidR="003F2134" w:rsidRDefault="003F2134" w:rsidP="003F2134">
      <w:pPr>
        <w:pStyle w:val="Zkladntext"/>
        <w:spacing w:line="288" w:lineRule="auto"/>
        <w:jc w:val="both"/>
      </w:pPr>
      <w:r>
        <w:t xml:space="preserve">Evropský den logopedie </w:t>
      </w:r>
      <w:r w:rsidR="00333AAA">
        <w:t xml:space="preserve">má za cíl </w:t>
      </w:r>
      <w:r>
        <w:t xml:space="preserve">zvýšit povědomí lidí o profesi klinického logopeda v celé Evropě. </w:t>
      </w:r>
      <w:r w:rsidR="00C368A8">
        <w:t>V rámci</w:t>
      </w:r>
      <w:r>
        <w:t xml:space="preserve"> Evropského </w:t>
      </w:r>
      <w:r w:rsidR="005E43C8">
        <w:t>d</w:t>
      </w:r>
      <w:r>
        <w:t xml:space="preserve">ne </w:t>
      </w:r>
      <w:r w:rsidR="005E43C8">
        <w:t>l</w:t>
      </w:r>
      <w:r>
        <w:t xml:space="preserve">ogopedie </w:t>
      </w:r>
      <w:r w:rsidR="00C368A8">
        <w:t>je veřejnost in</w:t>
      </w:r>
      <w:r w:rsidR="00091469">
        <w:t>form</w:t>
      </w:r>
      <w:r w:rsidR="00C368A8">
        <w:t>ována</w:t>
      </w:r>
      <w:r>
        <w:t xml:space="preserve"> o širokém spektru komunikačních poruch a o úloze</w:t>
      </w:r>
      <w:r w:rsidR="00C368A8">
        <w:t xml:space="preserve"> a práci</w:t>
      </w:r>
      <w:r>
        <w:t xml:space="preserve"> klinických logopedů – </w:t>
      </w:r>
      <w:r w:rsidR="00091469">
        <w:t>diagnostice</w:t>
      </w:r>
      <w:r>
        <w:t>, testovacích metodách a terapeutických</w:t>
      </w:r>
      <w:r w:rsidR="00C368A8">
        <w:t xml:space="preserve"> </w:t>
      </w:r>
      <w:r w:rsidR="005E43C8">
        <w:t>i</w:t>
      </w:r>
      <w:r w:rsidR="00C368A8">
        <w:t xml:space="preserve"> edukačních</w:t>
      </w:r>
      <w:r>
        <w:t xml:space="preserve"> postupech. Všichni v Evropě pracujeme na společném záměru dynamicky podpořit zdraví dětí a dospělých s komunikačními obtížemi.</w:t>
      </w:r>
    </w:p>
    <w:p w14:paraId="7D502A98" w14:textId="7DF3AFFA" w:rsidR="004C017B" w:rsidRDefault="00091469" w:rsidP="003F2134">
      <w:pPr>
        <w:pStyle w:val="Zkladntext"/>
        <w:spacing w:line="288" w:lineRule="auto"/>
        <w:jc w:val="both"/>
      </w:pPr>
      <w:r>
        <w:t>K</w:t>
      </w:r>
      <w:r w:rsidR="004C017B">
        <w:t>linická logopedie je ve většině evropských zemí zdravotnický obor, stejně tak v České republice. Klinický logoped je</w:t>
      </w:r>
      <w:r w:rsidR="00C368A8">
        <w:t xml:space="preserve"> v ČR</w:t>
      </w:r>
      <w:r w:rsidR="004C017B">
        <w:t xml:space="preserve"> absolvent </w:t>
      </w:r>
      <w:r>
        <w:t xml:space="preserve">magisterského </w:t>
      </w:r>
      <w:r w:rsidR="004C017B">
        <w:t>studia speciální pedagogiky se specializací logopedie</w:t>
      </w:r>
      <w:r>
        <w:t xml:space="preserve"> a</w:t>
      </w:r>
      <w:r w:rsidR="004C017B">
        <w:t xml:space="preserve"> surdopedie, </w:t>
      </w:r>
      <w:r>
        <w:t>který doplňuje</w:t>
      </w:r>
      <w:r w:rsidR="004C017B">
        <w:t xml:space="preserve"> jednoletý akreditovaný kvalifikační kurz</w:t>
      </w:r>
      <w:r>
        <w:t>.</w:t>
      </w:r>
      <w:r w:rsidR="004C017B">
        <w:t xml:space="preserve"> </w:t>
      </w:r>
      <w:r>
        <w:t xml:space="preserve">Pro úspěšné zvládnutí </w:t>
      </w:r>
      <w:r w:rsidR="004C017B">
        <w:t>atestační zkoušk</w:t>
      </w:r>
      <w:r>
        <w:t xml:space="preserve">y se vzdělává minimálně další </w:t>
      </w:r>
      <w:r w:rsidR="005E43C8">
        <w:t>tři</w:t>
      </w:r>
      <w:r>
        <w:t xml:space="preserve"> roky pod IPVZ.</w:t>
      </w:r>
      <w:r w:rsidR="004C017B">
        <w:t xml:space="preserve"> Celkem studuje</w:t>
      </w:r>
      <w:r w:rsidR="00C368A8">
        <w:t xml:space="preserve"> minimálně</w:t>
      </w:r>
      <w:r w:rsidR="004C017B">
        <w:t xml:space="preserve"> </w:t>
      </w:r>
      <w:r w:rsidR="005E43C8">
        <w:t>devět</w:t>
      </w:r>
      <w:r w:rsidR="004C017B">
        <w:t xml:space="preserve"> let</w:t>
      </w:r>
      <w:r w:rsidR="00C368A8">
        <w:t>,</w:t>
      </w:r>
      <w:r w:rsidR="004C017B">
        <w:t xml:space="preserve"> </w:t>
      </w:r>
      <w:r w:rsidR="00C368A8">
        <w:t>na</w:t>
      </w:r>
      <w:r w:rsidR="004C017B">
        <w:t xml:space="preserve">dále je povinen se celoživotně vzdělávat a </w:t>
      </w:r>
      <w:r w:rsidR="00C368A8">
        <w:t>za svou práci nese právní zodpovědnost.</w:t>
      </w:r>
    </w:p>
    <w:p w14:paraId="301229BF" w14:textId="77777777" w:rsidR="003F2134" w:rsidRDefault="003F2134" w:rsidP="003F2134">
      <w:pPr>
        <w:pStyle w:val="Zkladntext"/>
      </w:pPr>
    </w:p>
    <w:p w14:paraId="5F5840F3" w14:textId="77777777" w:rsidR="003F2134" w:rsidRDefault="003F2134" w:rsidP="003F2134">
      <w:pPr>
        <w:pStyle w:val="Zkladntext"/>
        <w:spacing w:after="0" w:line="28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Evropský Den logopedie 6.3.2023 </w:t>
      </w:r>
    </w:p>
    <w:p w14:paraId="43D84F77" w14:textId="12449DBF" w:rsidR="003F2134" w:rsidRDefault="005E43C8" w:rsidP="003F2134">
      <w:pPr>
        <w:pStyle w:val="Zkladntext"/>
        <w:spacing w:after="0" w:line="288" w:lineRule="auto"/>
        <w:jc w:val="center"/>
      </w:pPr>
      <w:r>
        <w:rPr>
          <w:b/>
          <w:i/>
          <w:color w:val="000000"/>
          <w:sz w:val="28"/>
          <w:szCs w:val="28"/>
        </w:rPr>
        <w:t>„</w:t>
      </w:r>
      <w:r w:rsidR="003F2134" w:rsidRPr="003F2134">
        <w:rPr>
          <w:b/>
          <w:bCs/>
          <w:color w:val="111111"/>
          <w:shd w:val="clear" w:color="auto" w:fill="FFFFFF"/>
        </w:rPr>
        <w:t>Role klinického logopeda v</w:t>
      </w:r>
      <w:r w:rsidR="003F2134">
        <w:rPr>
          <w:b/>
          <w:bCs/>
          <w:color w:val="111111"/>
          <w:shd w:val="clear" w:color="auto" w:fill="FFFFFF"/>
        </w:rPr>
        <w:t> intenzivní medicíně</w:t>
      </w:r>
      <w:r>
        <w:rPr>
          <w:b/>
          <w:i/>
          <w:color w:val="000000"/>
          <w:sz w:val="28"/>
          <w:szCs w:val="28"/>
        </w:rPr>
        <w:t>“</w:t>
      </w:r>
    </w:p>
    <w:p w14:paraId="5C6D6238" w14:textId="75B74FB7" w:rsidR="003F2134" w:rsidRDefault="003F2134" w:rsidP="003F2134">
      <w:pPr>
        <w:pStyle w:val="Zkladntext"/>
      </w:pPr>
    </w:p>
    <w:p w14:paraId="587A95B8" w14:textId="2D71EF97" w:rsidR="00BF0025" w:rsidRPr="00CA648E" w:rsidRDefault="003F2134" w:rsidP="00DC304D">
      <w:pPr>
        <w:spacing w:line="288" w:lineRule="auto"/>
        <w:jc w:val="both"/>
      </w:pPr>
      <w:r w:rsidRPr="00DC304D">
        <w:t>I když</w:t>
      </w:r>
      <w:r w:rsidR="005E43C8">
        <w:t xml:space="preserve"> </w:t>
      </w:r>
      <w:r w:rsidRPr="00DC304D">
        <w:t>to možná málo</w:t>
      </w:r>
      <w:r w:rsidR="005E43C8">
        <w:t>kdo ví, věnují</w:t>
      </w:r>
      <w:r w:rsidRPr="00DC304D">
        <w:t xml:space="preserve"> se klini</w:t>
      </w:r>
      <w:r w:rsidR="006D5524">
        <w:t>čtí</w:t>
      </w:r>
      <w:r w:rsidRPr="00DC304D">
        <w:t xml:space="preserve"> logoped</w:t>
      </w:r>
      <w:r w:rsidR="006D5524">
        <w:t>i</w:t>
      </w:r>
      <w:r w:rsidRPr="00DC304D">
        <w:t xml:space="preserve"> </w:t>
      </w:r>
      <w:r w:rsidR="004C017B">
        <w:t>také</w:t>
      </w:r>
      <w:r w:rsidR="00BF0025">
        <w:t xml:space="preserve"> </w:t>
      </w:r>
      <w:r w:rsidR="004C017B">
        <w:t xml:space="preserve">předčasně narozeným </w:t>
      </w:r>
      <w:r w:rsidR="00BF0025">
        <w:t xml:space="preserve">dětem na neonatologických odděleních a </w:t>
      </w:r>
      <w:r w:rsidR="004C017B">
        <w:t xml:space="preserve">jsou členy multioborového týmu </w:t>
      </w:r>
      <w:r w:rsidR="00333AAA">
        <w:t>zabýv</w:t>
      </w:r>
      <w:r w:rsidR="006D5524">
        <w:t>ají</w:t>
      </w:r>
      <w:r w:rsidR="004C017B">
        <w:t>cí se</w:t>
      </w:r>
      <w:r w:rsidR="00333AAA">
        <w:t xml:space="preserve"> akutní péč</w:t>
      </w:r>
      <w:r w:rsidR="00263307">
        <w:t>í</w:t>
      </w:r>
      <w:r w:rsidR="00333AAA">
        <w:t xml:space="preserve"> </w:t>
      </w:r>
      <w:r w:rsidR="004C017B">
        <w:t xml:space="preserve">o dospělé </w:t>
      </w:r>
      <w:r w:rsidRPr="00DC304D">
        <w:t>pacient</w:t>
      </w:r>
      <w:r w:rsidR="00333AAA">
        <w:t>y</w:t>
      </w:r>
      <w:r w:rsidRPr="00DC304D">
        <w:t xml:space="preserve">. </w:t>
      </w:r>
      <w:r w:rsidR="006D5524">
        <w:t>Role klinického logopeda</w:t>
      </w:r>
      <w:r w:rsidR="00CA648E">
        <w:t xml:space="preserve"> </w:t>
      </w:r>
      <w:r w:rsidR="00C368A8">
        <w:t>tady</w:t>
      </w:r>
      <w:r w:rsidR="00CA648E">
        <w:t xml:space="preserve"> není typicky život zachraňující, ale svoji </w:t>
      </w:r>
      <w:r w:rsidR="006D5524">
        <w:t xml:space="preserve">významnou </w:t>
      </w:r>
      <w:r w:rsidR="00FA3088">
        <w:t xml:space="preserve">úlohu </w:t>
      </w:r>
      <w:r w:rsidR="00CA648E">
        <w:t>zde hraje.</w:t>
      </w:r>
    </w:p>
    <w:p w14:paraId="1E34EC32" w14:textId="77777777" w:rsidR="00BF0025" w:rsidRDefault="00BF0025" w:rsidP="00DC304D">
      <w:pPr>
        <w:spacing w:line="288" w:lineRule="auto"/>
        <w:jc w:val="both"/>
      </w:pPr>
    </w:p>
    <w:p w14:paraId="4443A9FA" w14:textId="77777777" w:rsidR="00FC2A50" w:rsidRDefault="00FC2A50" w:rsidP="00DC304D">
      <w:pPr>
        <w:spacing w:line="288" w:lineRule="auto"/>
        <w:jc w:val="both"/>
        <w:rPr>
          <w:b/>
          <w:bCs/>
        </w:rPr>
      </w:pPr>
    </w:p>
    <w:p w14:paraId="5433E41E" w14:textId="7F539337" w:rsidR="00511A3B" w:rsidRDefault="00091469" w:rsidP="00DC304D">
      <w:pPr>
        <w:spacing w:line="288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Proč je </w:t>
      </w:r>
      <w:r w:rsidR="00511A3B">
        <w:rPr>
          <w:b/>
          <w:bCs/>
        </w:rPr>
        <w:t>klinický logoped na neonatologickém oddělení?</w:t>
      </w:r>
    </w:p>
    <w:p w14:paraId="65DF8778" w14:textId="1D43C2AA" w:rsidR="00091469" w:rsidRPr="002B1CF1" w:rsidRDefault="00091469" w:rsidP="00DC304D">
      <w:pPr>
        <w:spacing w:line="288" w:lineRule="auto"/>
        <w:jc w:val="both"/>
        <w:rPr>
          <w:rStyle w:val="Siln"/>
          <w:b w:val="0"/>
          <w:bCs w:val="0"/>
          <w:shd w:val="clear" w:color="auto" w:fill="FFFFFF"/>
        </w:rPr>
      </w:pPr>
      <w:r>
        <w:rPr>
          <w:rStyle w:val="Siln"/>
          <w:b w:val="0"/>
          <w:bCs w:val="0"/>
          <w:shd w:val="clear" w:color="auto" w:fill="FFFFFF"/>
        </w:rPr>
        <w:t>P</w:t>
      </w:r>
      <w:r w:rsidRPr="00091469">
        <w:rPr>
          <w:rStyle w:val="Siln"/>
          <w:b w:val="0"/>
          <w:bCs w:val="0"/>
          <w:shd w:val="clear" w:color="auto" w:fill="FFFFFF"/>
        </w:rPr>
        <w:t xml:space="preserve">omáhá </w:t>
      </w:r>
      <w:r w:rsidR="002B1CF1">
        <w:rPr>
          <w:rStyle w:val="Siln"/>
          <w:b w:val="0"/>
          <w:bCs w:val="0"/>
          <w:shd w:val="clear" w:color="auto" w:fill="FFFFFF"/>
        </w:rPr>
        <w:t xml:space="preserve">velmi </w:t>
      </w:r>
      <w:r w:rsidRPr="00091469">
        <w:rPr>
          <w:rStyle w:val="Siln"/>
          <w:b w:val="0"/>
          <w:bCs w:val="0"/>
          <w:shd w:val="clear" w:color="auto" w:fill="FFFFFF"/>
        </w:rPr>
        <w:t>předčasně narozeným dětem a dětem s vývojovými nedostatky, aby správně přijímaly potravu</w:t>
      </w:r>
      <w:r w:rsidR="00C368A8">
        <w:rPr>
          <w:rStyle w:val="Siln"/>
          <w:b w:val="0"/>
          <w:bCs w:val="0"/>
          <w:shd w:val="clear" w:color="auto" w:fill="FFFFFF"/>
        </w:rPr>
        <w:t>.</w:t>
      </w:r>
      <w:r w:rsidRPr="00091469">
        <w:rPr>
          <w:rStyle w:val="Siln"/>
          <w:b w:val="0"/>
          <w:bCs w:val="0"/>
          <w:shd w:val="clear" w:color="auto" w:fill="FFFFFF"/>
        </w:rPr>
        <w:t xml:space="preserve"> </w:t>
      </w:r>
      <w:r>
        <w:rPr>
          <w:rStyle w:val="Siln"/>
          <w:b w:val="0"/>
          <w:bCs w:val="0"/>
          <w:shd w:val="clear" w:color="auto" w:fill="FFFFFF"/>
        </w:rPr>
        <w:t>U</w:t>
      </w:r>
      <w:r w:rsidRPr="00091469">
        <w:rPr>
          <w:rStyle w:val="Siln"/>
          <w:b w:val="0"/>
          <w:bCs w:val="0"/>
        </w:rPr>
        <w:t> </w:t>
      </w:r>
      <w:r w:rsidR="00F56B7C">
        <w:rPr>
          <w:rStyle w:val="Siln"/>
          <w:b w:val="0"/>
          <w:bCs w:val="0"/>
        </w:rPr>
        <w:t>těchto dětí</w:t>
      </w:r>
      <w:r w:rsidRPr="00091469">
        <w:rPr>
          <w:rStyle w:val="Siln"/>
          <w:b w:val="0"/>
          <w:bCs w:val="0"/>
        </w:rPr>
        <w:t xml:space="preserve"> </w:t>
      </w:r>
      <w:r w:rsidR="00F56B7C">
        <w:rPr>
          <w:rStyle w:val="Siln"/>
          <w:b w:val="0"/>
          <w:bCs w:val="0"/>
        </w:rPr>
        <w:t xml:space="preserve">bývá </w:t>
      </w:r>
      <w:r w:rsidRPr="00091469">
        <w:rPr>
          <w:rStyle w:val="Siln"/>
          <w:b w:val="0"/>
          <w:bCs w:val="0"/>
        </w:rPr>
        <w:t xml:space="preserve">narušena koordinace sání, polykání a dýchání, např. dlouho sají a u toho dostatečně nedýchají. </w:t>
      </w:r>
      <w:r w:rsidR="00F56B7C">
        <w:rPr>
          <w:rStyle w:val="Siln"/>
          <w:b w:val="0"/>
          <w:bCs w:val="0"/>
        </w:rPr>
        <w:t>Klinický logoped využívá</w:t>
      </w:r>
      <w:r w:rsidRPr="00091469">
        <w:rPr>
          <w:rStyle w:val="Siln"/>
          <w:b w:val="0"/>
          <w:bCs w:val="0"/>
        </w:rPr>
        <w:t xml:space="preserve"> speciální techniky, aby</w:t>
      </w:r>
      <w:r>
        <w:rPr>
          <w:rStyle w:val="Siln"/>
          <w:b w:val="0"/>
          <w:bCs w:val="0"/>
        </w:rPr>
        <w:t xml:space="preserve"> se</w:t>
      </w:r>
      <w:r w:rsidRPr="00091469">
        <w:rPr>
          <w:rStyle w:val="Siln"/>
          <w:b w:val="0"/>
          <w:bCs w:val="0"/>
        </w:rPr>
        <w:t xml:space="preserve"> </w:t>
      </w:r>
      <w:r w:rsidR="00F56B7C">
        <w:rPr>
          <w:rStyle w:val="Siln"/>
          <w:b w:val="0"/>
          <w:bCs w:val="0"/>
        </w:rPr>
        <w:t xml:space="preserve">děti </w:t>
      </w:r>
      <w:r w:rsidRPr="00091469">
        <w:rPr>
          <w:rStyle w:val="Siln"/>
          <w:b w:val="0"/>
          <w:bCs w:val="0"/>
        </w:rPr>
        <w:t>při kojení či krmení z lahvičky se savičkou naučil</w:t>
      </w:r>
      <w:r>
        <w:rPr>
          <w:rStyle w:val="Siln"/>
          <w:b w:val="0"/>
          <w:bCs w:val="0"/>
        </w:rPr>
        <w:t>y</w:t>
      </w:r>
      <w:r w:rsidRPr="00091469">
        <w:rPr>
          <w:rStyle w:val="Siln"/>
          <w:b w:val="0"/>
          <w:bCs w:val="0"/>
        </w:rPr>
        <w:t xml:space="preserve"> dýcha</w:t>
      </w:r>
      <w:r w:rsidR="00C368A8">
        <w:rPr>
          <w:rStyle w:val="Siln"/>
          <w:b w:val="0"/>
          <w:bCs w:val="0"/>
        </w:rPr>
        <w:t>t</w:t>
      </w:r>
      <w:r w:rsidR="002B1CF1">
        <w:rPr>
          <w:rStyle w:val="Siln"/>
          <w:b w:val="0"/>
          <w:bCs w:val="0"/>
        </w:rPr>
        <w:t>. E</w:t>
      </w:r>
      <w:r w:rsidR="00C368A8" w:rsidRPr="00091469">
        <w:rPr>
          <w:rStyle w:val="Siln"/>
          <w:b w:val="0"/>
          <w:bCs w:val="0"/>
          <w:shd w:val="clear" w:color="auto" w:fill="FFFFFF"/>
        </w:rPr>
        <w:t xml:space="preserve">dukuje také jejich maminky a zdravotní </w:t>
      </w:r>
      <w:r w:rsidR="002B1CF1">
        <w:rPr>
          <w:rStyle w:val="Siln"/>
          <w:b w:val="0"/>
          <w:bCs w:val="0"/>
          <w:shd w:val="clear" w:color="auto" w:fill="FFFFFF"/>
        </w:rPr>
        <w:t>personál. Učí je, jak s dětmi cvičit, aby posílily svaly důležité pro tyto funkce, jak je polohovat a jak se jich správně dotýkat. P</w:t>
      </w:r>
      <w:r w:rsidR="002B1CF1" w:rsidRPr="002B1CF1">
        <w:rPr>
          <w:rStyle w:val="Siln"/>
          <w:b w:val="0"/>
          <w:bCs w:val="0"/>
        </w:rPr>
        <w:t xml:space="preserve">okud </w:t>
      </w:r>
      <w:r w:rsidR="002B1CF1">
        <w:rPr>
          <w:rStyle w:val="Siln"/>
          <w:b w:val="0"/>
          <w:bCs w:val="0"/>
        </w:rPr>
        <w:t xml:space="preserve">se podaří </w:t>
      </w:r>
      <w:r w:rsidR="002B1CF1" w:rsidRPr="002B1CF1">
        <w:rPr>
          <w:rStyle w:val="Siln"/>
          <w:b w:val="0"/>
          <w:bCs w:val="0"/>
        </w:rPr>
        <w:t>docíl</w:t>
      </w:r>
      <w:r w:rsidR="002B1CF1">
        <w:rPr>
          <w:rStyle w:val="Siln"/>
          <w:b w:val="0"/>
          <w:bCs w:val="0"/>
        </w:rPr>
        <w:t>it t</w:t>
      </w:r>
      <w:r w:rsidR="002B1CF1" w:rsidRPr="002B1CF1">
        <w:rPr>
          <w:rStyle w:val="Siln"/>
          <w:b w:val="0"/>
          <w:bCs w:val="0"/>
        </w:rPr>
        <w:t xml:space="preserve">oho, aby děti přijímaly </w:t>
      </w:r>
      <w:r w:rsidR="005E43C8">
        <w:rPr>
          <w:rStyle w:val="Siln"/>
          <w:b w:val="0"/>
          <w:bCs w:val="0"/>
        </w:rPr>
        <w:t xml:space="preserve">optimálním </w:t>
      </w:r>
      <w:r w:rsidR="002B1CF1" w:rsidRPr="002B1CF1">
        <w:rPr>
          <w:rStyle w:val="Siln"/>
          <w:b w:val="0"/>
          <w:bCs w:val="0"/>
        </w:rPr>
        <w:t>způsobem stravu, vytváří tím také předpoklady pro rozvoj mluvené řeči</w:t>
      </w:r>
      <w:r w:rsidR="002B1CF1">
        <w:rPr>
          <w:rStyle w:val="Siln"/>
          <w:b w:val="0"/>
          <w:bCs w:val="0"/>
        </w:rPr>
        <w:t xml:space="preserve"> a předchází mnoha závažným potížím, které by se mohly v pozdějším věku objevit.</w:t>
      </w:r>
    </w:p>
    <w:p w14:paraId="40A846BB" w14:textId="77777777" w:rsidR="00091469" w:rsidRDefault="00091469" w:rsidP="00DC304D">
      <w:pPr>
        <w:spacing w:line="288" w:lineRule="auto"/>
        <w:jc w:val="both"/>
        <w:rPr>
          <w:b/>
          <w:bCs/>
        </w:rPr>
      </w:pPr>
    </w:p>
    <w:p w14:paraId="58A2008C" w14:textId="78A367A5" w:rsidR="00BF0025" w:rsidRPr="00C11F6B" w:rsidRDefault="00B50F2E" w:rsidP="00DC304D">
      <w:pPr>
        <w:spacing w:line="288" w:lineRule="auto"/>
        <w:jc w:val="both"/>
        <w:rPr>
          <w:b/>
          <w:bCs/>
        </w:rPr>
      </w:pPr>
      <w:r>
        <w:rPr>
          <w:b/>
          <w:bCs/>
        </w:rPr>
        <w:t xml:space="preserve">Jak </w:t>
      </w:r>
      <w:r w:rsidR="006D5524" w:rsidRPr="00C11F6B">
        <w:rPr>
          <w:b/>
          <w:bCs/>
        </w:rPr>
        <w:t>se dostane dospělý člověk do péče klinického logopeda</w:t>
      </w:r>
      <w:r w:rsidR="00BF0025" w:rsidRPr="00C11F6B">
        <w:rPr>
          <w:b/>
          <w:bCs/>
        </w:rPr>
        <w:t>?</w:t>
      </w:r>
    </w:p>
    <w:p w14:paraId="0CAF6CED" w14:textId="451A34C1" w:rsidR="003F2134" w:rsidRPr="002A168E" w:rsidRDefault="00333AAA" w:rsidP="00DC304D">
      <w:pPr>
        <w:spacing w:line="288" w:lineRule="auto"/>
        <w:jc w:val="both"/>
      </w:pPr>
      <w:r>
        <w:t>J</w:t>
      </w:r>
      <w:r w:rsidR="003F2134" w:rsidRPr="00DC304D">
        <w:t>edn</w:t>
      </w:r>
      <w:r w:rsidR="002A168E">
        <w:t xml:space="preserve">ím </w:t>
      </w:r>
      <w:r w:rsidR="003F2134" w:rsidRPr="00DC304D">
        <w:t>z nejčastějších</w:t>
      </w:r>
      <w:r w:rsidR="006D5524">
        <w:t xml:space="preserve"> důvodů</w:t>
      </w:r>
      <w:r w:rsidR="003F2134" w:rsidRPr="00DC304D">
        <w:t xml:space="preserve"> </w:t>
      </w:r>
      <w:r>
        <w:t>j</w:t>
      </w:r>
      <w:r w:rsidR="004C017B">
        <w:t>sou stavy po</w:t>
      </w:r>
      <w:r>
        <w:t xml:space="preserve"> </w:t>
      </w:r>
      <w:r w:rsidRPr="00DC304D">
        <w:t>cévní mozkov</w:t>
      </w:r>
      <w:r w:rsidR="004C017B">
        <w:t>é</w:t>
      </w:r>
      <w:r w:rsidRPr="00DC304D">
        <w:t xml:space="preserve"> příhod</w:t>
      </w:r>
      <w:r w:rsidR="004C017B">
        <w:t>ě</w:t>
      </w:r>
      <w:r>
        <w:t xml:space="preserve"> (CMP)</w:t>
      </w:r>
      <w:r w:rsidRPr="00DC304D">
        <w:t xml:space="preserve"> neboli mrtvic</w:t>
      </w:r>
      <w:r w:rsidR="001D7C29">
        <w:t>i</w:t>
      </w:r>
      <w:r w:rsidR="002A168E">
        <w:t xml:space="preserve">, dále jsou to </w:t>
      </w:r>
      <w:r w:rsidR="00DC304D">
        <w:t xml:space="preserve">úrazy hlavy, onkologická, neurodegenerativní a další </w:t>
      </w:r>
      <w:r w:rsidR="00796D2C">
        <w:t xml:space="preserve">neurologická </w:t>
      </w:r>
      <w:r w:rsidR="00DC304D">
        <w:t>onemocnění</w:t>
      </w:r>
      <w:r>
        <w:t xml:space="preserve">, která způsobují často velmi závažné </w:t>
      </w:r>
      <w:r w:rsidR="00C11F6B">
        <w:t>poruchy</w:t>
      </w:r>
      <w:r w:rsidRPr="00DC304D">
        <w:t xml:space="preserve"> řeči, jazyka, komunikace nebo polykání</w:t>
      </w:r>
      <w:r w:rsidR="002A168E">
        <w:t>.</w:t>
      </w:r>
    </w:p>
    <w:p w14:paraId="147A0AA2" w14:textId="12B3BAAA" w:rsidR="003F2134" w:rsidRPr="00DC304D" w:rsidRDefault="003F2134" w:rsidP="00DC304D">
      <w:pPr>
        <w:pStyle w:val="Zkladntext"/>
        <w:spacing w:line="288" w:lineRule="auto"/>
      </w:pPr>
    </w:p>
    <w:p w14:paraId="2F073296" w14:textId="080CFDD0" w:rsidR="00BF0025" w:rsidRPr="00C11F6B" w:rsidRDefault="00BF0025" w:rsidP="00DC304D">
      <w:pPr>
        <w:spacing w:line="288" w:lineRule="auto"/>
        <w:jc w:val="both"/>
        <w:rPr>
          <w:b/>
          <w:bCs/>
        </w:rPr>
      </w:pPr>
      <w:r w:rsidRPr="00C11F6B">
        <w:rPr>
          <w:b/>
          <w:bCs/>
        </w:rPr>
        <w:t>Kde</w:t>
      </w:r>
      <w:r w:rsidR="006D5524" w:rsidRPr="00C11F6B">
        <w:rPr>
          <w:b/>
          <w:bCs/>
        </w:rPr>
        <w:t xml:space="preserve"> všude se vyskytuje klinický logoped</w:t>
      </w:r>
      <w:r w:rsidRPr="00C11F6B">
        <w:rPr>
          <w:b/>
          <w:bCs/>
        </w:rPr>
        <w:t>?</w:t>
      </w:r>
    </w:p>
    <w:p w14:paraId="20F3C818" w14:textId="38984DA9" w:rsidR="00BF0025" w:rsidRDefault="00BF0025" w:rsidP="00DC304D">
      <w:pPr>
        <w:spacing w:line="288" w:lineRule="auto"/>
        <w:jc w:val="both"/>
      </w:pPr>
      <w:r>
        <w:t xml:space="preserve">Kliničtí logopedi </w:t>
      </w:r>
      <w:r w:rsidR="002A168E">
        <w:t>přispívají svým dílem v péči o</w:t>
      </w:r>
      <w:r w:rsidR="00DC304D" w:rsidRPr="00DC304D">
        <w:t xml:space="preserve"> pacienty</w:t>
      </w:r>
      <w:r w:rsidR="002A168E">
        <w:t xml:space="preserve"> již</w:t>
      </w:r>
      <w:r>
        <w:t xml:space="preserve"> v akutním stádiu </w:t>
      </w:r>
      <w:r w:rsidR="00511A3B">
        <w:t xml:space="preserve">nemoci </w:t>
      </w:r>
      <w:r>
        <w:t xml:space="preserve">a jsou součástí intenzivní péče </w:t>
      </w:r>
      <w:r w:rsidR="002A168E">
        <w:t>dle potřeby</w:t>
      </w:r>
      <w:r>
        <w:t xml:space="preserve"> </w:t>
      </w:r>
      <w:r w:rsidR="00796D2C">
        <w:t xml:space="preserve">i </w:t>
      </w:r>
      <w:r>
        <w:t>na oddělení</w:t>
      </w:r>
      <w:r w:rsidR="00333AAA">
        <w:t>ch</w:t>
      </w:r>
      <w:r>
        <w:t xml:space="preserve"> ARO a </w:t>
      </w:r>
      <w:r w:rsidR="00C11F6B">
        <w:t>také</w:t>
      </w:r>
      <w:r w:rsidR="002A168E">
        <w:t xml:space="preserve"> na </w:t>
      </w:r>
      <w:r>
        <w:t xml:space="preserve">jednotkách intenzivní péče. Pracují na </w:t>
      </w:r>
      <w:r w:rsidR="00DC304D" w:rsidRPr="00DC304D">
        <w:t>nemocničních lůžkových oddělení</w:t>
      </w:r>
      <w:r>
        <w:t>ch</w:t>
      </w:r>
      <w:r w:rsidR="00DC304D" w:rsidRPr="00DC304D">
        <w:t xml:space="preserve"> iktových center, neurologie, </w:t>
      </w:r>
      <w:r>
        <w:t>chirurgie, interny, spinálních jednot</w:t>
      </w:r>
      <w:r w:rsidR="001D7C29">
        <w:t>ek</w:t>
      </w:r>
      <w:r>
        <w:t xml:space="preserve">, </w:t>
      </w:r>
      <w:r w:rsidR="00DC304D" w:rsidRPr="00DC304D">
        <w:t>ORL</w:t>
      </w:r>
      <w:r w:rsidR="00333AAA">
        <w:t xml:space="preserve"> i dalších</w:t>
      </w:r>
      <w:r w:rsidR="00C11F6B">
        <w:t xml:space="preserve"> odděleních</w:t>
      </w:r>
      <w:r w:rsidR="00333AAA">
        <w:t xml:space="preserve"> </w:t>
      </w:r>
      <w:r>
        <w:t>a následně mají v péči pacienty na</w:t>
      </w:r>
      <w:r w:rsidRPr="00DC304D">
        <w:t xml:space="preserve"> oddělení</w:t>
      </w:r>
      <w:r w:rsidR="00C11F6B">
        <w:t>ch</w:t>
      </w:r>
      <w:r w:rsidRPr="00DC304D">
        <w:t xml:space="preserve"> </w:t>
      </w:r>
      <w:r>
        <w:t>rehabilitační</w:t>
      </w:r>
      <w:r w:rsidR="00C11F6B">
        <w:t>ch</w:t>
      </w:r>
      <w:r>
        <w:t xml:space="preserve">, </w:t>
      </w:r>
      <w:r w:rsidRPr="00DC304D">
        <w:t>následné péče, dlouhodobé intenzivní ošetřovatelské péče (DIOP)</w:t>
      </w:r>
      <w:r>
        <w:t>, v</w:t>
      </w:r>
      <w:r w:rsidR="00DC304D" w:rsidRPr="00DC304D">
        <w:t xml:space="preserve"> rehabilitačních zařízení</w:t>
      </w:r>
      <w:r w:rsidR="00C11F6B">
        <w:t>ch, ústavech</w:t>
      </w:r>
      <w:r w:rsidR="00DC304D" w:rsidRPr="00DC304D">
        <w:t xml:space="preserve"> a lázní</w:t>
      </w:r>
      <w:r>
        <w:t>ch.</w:t>
      </w:r>
    </w:p>
    <w:p w14:paraId="1B2CBC97" w14:textId="6E179823" w:rsidR="00BF0025" w:rsidRDefault="00BF0025" w:rsidP="00DC304D">
      <w:pPr>
        <w:spacing w:line="288" w:lineRule="auto"/>
        <w:jc w:val="both"/>
      </w:pPr>
    </w:p>
    <w:p w14:paraId="1A345EF1" w14:textId="3AF0FFBC" w:rsidR="00BF0025" w:rsidRPr="00C11F6B" w:rsidRDefault="00BF0025" w:rsidP="00DC304D">
      <w:pPr>
        <w:spacing w:line="288" w:lineRule="auto"/>
        <w:jc w:val="both"/>
        <w:rPr>
          <w:b/>
          <w:bCs/>
        </w:rPr>
      </w:pPr>
      <w:r w:rsidRPr="00C11F6B">
        <w:rPr>
          <w:b/>
          <w:bCs/>
        </w:rPr>
        <w:t>Čím se zabývá</w:t>
      </w:r>
      <w:r w:rsidR="006D5524" w:rsidRPr="00C11F6B">
        <w:rPr>
          <w:b/>
          <w:bCs/>
        </w:rPr>
        <w:t xml:space="preserve"> klinický</w:t>
      </w:r>
      <w:r w:rsidR="00333AAA" w:rsidRPr="00C11F6B">
        <w:rPr>
          <w:b/>
          <w:bCs/>
        </w:rPr>
        <w:t xml:space="preserve"> logoped </w:t>
      </w:r>
      <w:r w:rsidR="002A168E" w:rsidRPr="00C11F6B">
        <w:rPr>
          <w:b/>
          <w:bCs/>
        </w:rPr>
        <w:t xml:space="preserve">u pacientů </w:t>
      </w:r>
      <w:r w:rsidR="00333AAA" w:rsidRPr="00C11F6B">
        <w:rPr>
          <w:b/>
          <w:bCs/>
        </w:rPr>
        <w:t>v akutní medicíně</w:t>
      </w:r>
      <w:r w:rsidRPr="00C11F6B">
        <w:rPr>
          <w:b/>
          <w:bCs/>
        </w:rPr>
        <w:t>?</w:t>
      </w:r>
    </w:p>
    <w:p w14:paraId="6D8A19B7" w14:textId="1C7E12DC" w:rsidR="00DC304D" w:rsidRDefault="002A168E" w:rsidP="00DC304D">
      <w:pPr>
        <w:spacing w:line="288" w:lineRule="auto"/>
        <w:jc w:val="both"/>
      </w:pPr>
      <w:r>
        <w:t xml:space="preserve">U </w:t>
      </w:r>
      <w:r w:rsidR="00511A3B">
        <w:t xml:space="preserve">pacientů </w:t>
      </w:r>
      <w:r w:rsidR="00F56B7C">
        <w:t xml:space="preserve">se </w:t>
      </w:r>
      <w:r w:rsidR="00511A3B">
        <w:t xml:space="preserve">v akutní fázi nemoci objevují </w:t>
      </w:r>
      <w:r>
        <w:t>závažné stavy znemož</w:t>
      </w:r>
      <w:r w:rsidR="00CA648E">
        <w:t>ň</w:t>
      </w:r>
      <w:r>
        <w:t xml:space="preserve">ující jakoukoliv komunikaci a </w:t>
      </w:r>
      <w:r w:rsidR="00CA648E">
        <w:t>také</w:t>
      </w:r>
      <w:r w:rsidR="00C11F6B">
        <w:t xml:space="preserve"> </w:t>
      </w:r>
      <w:r w:rsidR="00F56B7C">
        <w:t>těžké poruchy</w:t>
      </w:r>
      <w:r w:rsidR="00CA648E">
        <w:t xml:space="preserve"> polykání. Úlohou klinického logopeda je posoudit tyto oblasti a dle možnosti se jimi dále zabývat. </w:t>
      </w:r>
      <w:r w:rsidR="00C11F6B">
        <w:t>Jednotlivé logopedické diagnózy se mo</w:t>
      </w:r>
      <w:r w:rsidR="00F930E1">
        <w:t>hou vyskytovat samostatně, ale často</w:t>
      </w:r>
      <w:r w:rsidR="00511A3B">
        <w:t xml:space="preserve"> jsou souběžné</w:t>
      </w:r>
      <w:r w:rsidR="00CA648E">
        <w:t>.</w:t>
      </w:r>
      <w:r w:rsidR="00C11F6B">
        <w:t xml:space="preserve"> Patří mezi ně:</w:t>
      </w:r>
    </w:p>
    <w:p w14:paraId="61BB0B9B" w14:textId="5FB92295" w:rsidR="00CA648E" w:rsidRDefault="00CA648E" w:rsidP="00DC304D">
      <w:pPr>
        <w:spacing w:line="288" w:lineRule="auto"/>
        <w:jc w:val="both"/>
      </w:pPr>
    </w:p>
    <w:p w14:paraId="5C708FD6" w14:textId="1EF81B8B" w:rsidR="00CA648E" w:rsidRPr="00C11F6B" w:rsidRDefault="00CA648E" w:rsidP="00C11F6B">
      <w:pPr>
        <w:pStyle w:val="Odstavecseseznamem"/>
        <w:numPr>
          <w:ilvl w:val="0"/>
          <w:numId w:val="6"/>
        </w:numPr>
        <w:spacing w:line="288" w:lineRule="auto"/>
        <w:jc w:val="both"/>
      </w:pPr>
      <w:r w:rsidRPr="00C11F6B">
        <w:t>Porucha polykání neboli DYSFAGIE</w:t>
      </w:r>
    </w:p>
    <w:p w14:paraId="79B572CC" w14:textId="3EB87398" w:rsidR="00087ED1" w:rsidRDefault="009D2EB0" w:rsidP="00DC304D">
      <w:pPr>
        <w:spacing w:line="288" w:lineRule="auto"/>
        <w:jc w:val="both"/>
      </w:pPr>
      <w:r>
        <w:t>Dysfagie j</w:t>
      </w:r>
      <w:r w:rsidR="00CA648E">
        <w:t xml:space="preserve">e závažný stav, kdy pacient </w:t>
      </w:r>
      <w:r w:rsidR="00FA3088">
        <w:t xml:space="preserve">vlivem narušení citlivosti a pohyblivosti svalů úst, tváří a krku </w:t>
      </w:r>
      <w:r w:rsidR="00511A3B">
        <w:t xml:space="preserve">má </w:t>
      </w:r>
      <w:r w:rsidR="001D7C29">
        <w:t xml:space="preserve">omezenou </w:t>
      </w:r>
      <w:r w:rsidR="00511A3B">
        <w:t xml:space="preserve">schopnost </w:t>
      </w:r>
      <w:r w:rsidR="00CA648E">
        <w:t>polykat tekutiny, tuhá sousta a někdy i vlastní sliny. Komplikacemi mohou být zápal plic, dehydratace, podvýživa</w:t>
      </w:r>
      <w:r w:rsidR="001D7C29">
        <w:t>, které mohou vést</w:t>
      </w:r>
      <w:r w:rsidR="00087ED1">
        <w:t xml:space="preserve"> i</w:t>
      </w:r>
      <w:r w:rsidR="001D7C29">
        <w:t xml:space="preserve"> k</w:t>
      </w:r>
      <w:r w:rsidR="00087ED1">
        <w:t xml:space="preserve"> úmrtí pacienta. </w:t>
      </w:r>
      <w:r w:rsidR="00FA3088">
        <w:t>Úlohou klinického logopeda je ve spolupráci se zdravotními sestrami a lékaři tento stav vyšetřit</w:t>
      </w:r>
      <w:r w:rsidR="00F930E1">
        <w:t xml:space="preserve">, </w:t>
      </w:r>
      <w:r w:rsidR="00FA3088">
        <w:t xml:space="preserve">nastavit bezpečný příjem potravy pacienta a dále dle </w:t>
      </w:r>
      <w:r w:rsidR="00C11F6B">
        <w:t>m</w:t>
      </w:r>
      <w:r w:rsidR="00FA3088">
        <w:t xml:space="preserve">ožností </w:t>
      </w:r>
      <w:r w:rsidR="00C11F6B">
        <w:t xml:space="preserve">pacienta </w:t>
      </w:r>
      <w:r w:rsidR="00FA3088">
        <w:t>vést terapii k</w:t>
      </w:r>
      <w:r w:rsidR="00F930E1">
        <w:t> </w:t>
      </w:r>
      <w:r w:rsidR="00FA3088">
        <w:t>obnovení</w:t>
      </w:r>
      <w:r w:rsidR="00F930E1">
        <w:t xml:space="preserve"> běžného příjmu </w:t>
      </w:r>
      <w:r w:rsidR="00511A3B">
        <w:t xml:space="preserve">tekutin a </w:t>
      </w:r>
      <w:r w:rsidR="00F930E1">
        <w:t>stravy.</w:t>
      </w:r>
      <w:r w:rsidR="00263307">
        <w:t xml:space="preserve"> Ne vždy je to ale možné a stává se, že je pacient trvale živen náhradním způsobem a jeho kvalita života je těžce poznamenaná.</w:t>
      </w:r>
    </w:p>
    <w:p w14:paraId="00FD800F" w14:textId="77777777" w:rsidR="00087ED1" w:rsidRDefault="00087ED1" w:rsidP="00DC304D">
      <w:pPr>
        <w:spacing w:line="288" w:lineRule="auto"/>
        <w:jc w:val="both"/>
      </w:pPr>
    </w:p>
    <w:p w14:paraId="69642ADB" w14:textId="7B5E5256" w:rsidR="00087ED1" w:rsidRPr="00C11F6B" w:rsidRDefault="00087ED1" w:rsidP="00C11F6B">
      <w:pPr>
        <w:pStyle w:val="Odstavecseseznamem"/>
        <w:numPr>
          <w:ilvl w:val="0"/>
          <w:numId w:val="6"/>
        </w:numPr>
        <w:spacing w:line="288" w:lineRule="auto"/>
        <w:jc w:val="both"/>
      </w:pPr>
      <w:r w:rsidRPr="00C11F6B">
        <w:t>Porucha jazyka neboli A</w:t>
      </w:r>
      <w:r w:rsidR="00FA3088" w:rsidRPr="00C11F6B">
        <w:t>FÁZIE</w:t>
      </w:r>
    </w:p>
    <w:p w14:paraId="54DC14A1" w14:textId="3233E7E3" w:rsidR="00CA648E" w:rsidRPr="002A168E" w:rsidRDefault="009D2EB0" w:rsidP="00DC304D">
      <w:pPr>
        <w:spacing w:line="288" w:lineRule="auto"/>
        <w:jc w:val="both"/>
      </w:pPr>
      <w:r>
        <w:t>Afázie j</w:t>
      </w:r>
      <w:r w:rsidR="00087ED1">
        <w:t xml:space="preserve">e závažná porucha, která se projevuje v různé míře narušením schopnosti mluvit, tvořit věty, vybavovat si správná slova nebo souvisle vyprávět, </w:t>
      </w:r>
      <w:r w:rsidR="00F56B7C">
        <w:t xml:space="preserve">popř. </w:t>
      </w:r>
      <w:r w:rsidR="00087ED1">
        <w:t xml:space="preserve">rozumět mluvenému slovu. Kromě </w:t>
      </w:r>
      <w:r>
        <w:t xml:space="preserve">narušené </w:t>
      </w:r>
      <w:r w:rsidR="00087ED1">
        <w:t xml:space="preserve">schopnosti </w:t>
      </w:r>
      <w:r w:rsidR="00F56B7C">
        <w:t>mluvit</w:t>
      </w:r>
      <w:r w:rsidR="00511A3B">
        <w:t xml:space="preserve"> a rozumět</w:t>
      </w:r>
      <w:r w:rsidR="00087ED1">
        <w:t xml:space="preserve"> </w:t>
      </w:r>
      <w:r>
        <w:t>bývají často přidružené i obtíže, které se projevují</w:t>
      </w:r>
      <w:r w:rsidR="00087ED1">
        <w:t xml:space="preserve"> v dovednosti psát, číst</w:t>
      </w:r>
      <w:r w:rsidR="00511A3B">
        <w:t xml:space="preserve">, </w:t>
      </w:r>
      <w:r w:rsidR="00087ED1">
        <w:t>počítat</w:t>
      </w:r>
      <w:r>
        <w:t xml:space="preserve">, </w:t>
      </w:r>
      <w:r w:rsidR="00511A3B">
        <w:t xml:space="preserve">a </w:t>
      </w:r>
      <w:r w:rsidR="005D145F">
        <w:t>někdy bývají narušeny i poznávací, rozumové a praktické dovednosti</w:t>
      </w:r>
      <w:r w:rsidR="00087ED1">
        <w:t xml:space="preserve">. Pokud má člověk </w:t>
      </w:r>
      <w:r w:rsidR="00087ED1">
        <w:lastRenderedPageBreak/>
        <w:t xml:space="preserve">afázii, </w:t>
      </w:r>
      <w:r w:rsidR="00714A1C">
        <w:t>j</w:t>
      </w:r>
      <w:r w:rsidR="00087ED1">
        <w:t xml:space="preserve">e </w:t>
      </w:r>
      <w:r w:rsidR="00511A3B">
        <w:t>často</w:t>
      </w:r>
      <w:r w:rsidR="00087ED1">
        <w:t xml:space="preserve"> </w:t>
      </w:r>
      <w:r w:rsidR="00714A1C">
        <w:t>extrémně ovlivněna kvalita života nejen jeho</w:t>
      </w:r>
      <w:r w:rsidR="00F56B7C">
        <w:t xml:space="preserve"> samotného</w:t>
      </w:r>
      <w:r w:rsidR="00714A1C">
        <w:t>, ale i jeho rodiny. Toto onemocnění může vést k sociální izolaci.</w:t>
      </w:r>
      <w:r w:rsidR="00087ED1">
        <w:t xml:space="preserve"> Afázií máme několik druhů a objevují se od těch nejlehčích až po ty nejtěžší</w:t>
      </w:r>
      <w:r w:rsidR="00F930E1">
        <w:t>, tedy</w:t>
      </w:r>
      <w:r w:rsidR="00087ED1">
        <w:t xml:space="preserve"> ztrát</w:t>
      </w:r>
      <w:r w:rsidR="00F930E1">
        <w:t>u</w:t>
      </w:r>
      <w:r w:rsidR="00087ED1">
        <w:t xml:space="preserve"> schopnosti zcela mluvit i rozumět.</w:t>
      </w:r>
      <w:r w:rsidR="00F930E1">
        <w:t xml:space="preserve"> Klinický logoped vyšetřuje míru postižení jazykových funkcí pacienta, provádí terapii a v případě těžkých stavů, kdy jsou funkce jazyka těžce obnovitelné, nastavuje náhradní způsob komunikace např. pomocí gest, obrázků,</w:t>
      </w:r>
      <w:r w:rsidR="00796D2C">
        <w:t xml:space="preserve"> piktogramů nebo využívá </w:t>
      </w:r>
      <w:r w:rsidR="00F930E1">
        <w:t>aplikací v</w:t>
      </w:r>
      <w:r w:rsidR="00796D2C">
        <w:t> </w:t>
      </w:r>
      <w:r w:rsidR="00F930E1">
        <w:t>tabletu</w:t>
      </w:r>
      <w:r w:rsidR="00796D2C">
        <w:t xml:space="preserve"> či mobilním telefonu.</w:t>
      </w:r>
    </w:p>
    <w:p w14:paraId="226BF3F9" w14:textId="38A3A9CD" w:rsidR="00BF0025" w:rsidRDefault="00BF0025" w:rsidP="00DC304D">
      <w:pPr>
        <w:spacing w:line="288" w:lineRule="auto"/>
        <w:jc w:val="both"/>
      </w:pPr>
    </w:p>
    <w:p w14:paraId="79B5DDFC" w14:textId="272C14AE" w:rsidR="00087ED1" w:rsidRPr="00C11F6B" w:rsidRDefault="00087ED1" w:rsidP="00C11F6B">
      <w:pPr>
        <w:pStyle w:val="Odstavecseseznamem"/>
        <w:numPr>
          <w:ilvl w:val="0"/>
          <w:numId w:val="6"/>
        </w:numPr>
        <w:spacing w:line="288" w:lineRule="auto"/>
        <w:jc w:val="both"/>
      </w:pPr>
      <w:r w:rsidRPr="00C11F6B">
        <w:t>Porucha řeči neboli DYSARTRIE</w:t>
      </w:r>
    </w:p>
    <w:p w14:paraId="12B1018C" w14:textId="4E542161" w:rsidR="00087ED1" w:rsidRPr="00087ED1" w:rsidRDefault="00087ED1" w:rsidP="00DC304D">
      <w:pPr>
        <w:spacing w:line="288" w:lineRule="auto"/>
        <w:jc w:val="both"/>
      </w:pPr>
      <w:r>
        <w:t xml:space="preserve">Pokud má pacient dysartrii, </w:t>
      </w:r>
      <w:r w:rsidR="00FA3088">
        <w:t>má schopnost mluvit</w:t>
      </w:r>
      <w:r w:rsidR="00F930E1">
        <w:t xml:space="preserve"> </w:t>
      </w:r>
      <w:r w:rsidR="00FA3088">
        <w:t>zachovanou,</w:t>
      </w:r>
      <w:r>
        <w:t xml:space="preserve"> ale</w:t>
      </w:r>
      <w:r w:rsidR="00FA3088">
        <w:t xml:space="preserve"> mluví se mu velmi těžko vlivem oslabení a narušené koordinace svalů v oblasti úst a tváří. Řeč je často zpomalená nebo zrychlená, špatně srozumitelná a tvořená s velikou námahou</w:t>
      </w:r>
      <w:r w:rsidR="00F930E1">
        <w:t>, u těch nejtěžších stavů téměř nesrozumitelná</w:t>
      </w:r>
      <w:r w:rsidR="00FA3088">
        <w:t xml:space="preserve">. </w:t>
      </w:r>
      <w:r w:rsidR="00714A1C">
        <w:t>Nejtěžší stavy se nazývají anartrie</w:t>
      </w:r>
      <w:r w:rsidR="009D2EB0">
        <w:t xml:space="preserve">, což je </w:t>
      </w:r>
      <w:r w:rsidR="00714A1C">
        <w:t xml:space="preserve">úplná ztráta řeči. </w:t>
      </w:r>
      <w:r w:rsidR="00FA3088">
        <w:t>Pacienti mají zpravidla zachované schopnosti číst, psát a počítat</w:t>
      </w:r>
      <w:r w:rsidR="00F930E1">
        <w:t xml:space="preserve">, pokud se </w:t>
      </w:r>
      <w:r w:rsidR="00C11F6B">
        <w:t>ne</w:t>
      </w:r>
      <w:r w:rsidR="00F930E1">
        <w:t xml:space="preserve">vyskytuje dysartrie společně </w:t>
      </w:r>
      <w:r w:rsidR="00FA3088">
        <w:t>s afázií.</w:t>
      </w:r>
      <w:r w:rsidR="00F930E1">
        <w:t xml:space="preserve"> </w:t>
      </w:r>
    </w:p>
    <w:p w14:paraId="73910F78" w14:textId="77777777" w:rsidR="00BF0025" w:rsidRPr="00DC304D" w:rsidRDefault="00BF0025" w:rsidP="00DC304D">
      <w:pPr>
        <w:spacing w:line="288" w:lineRule="auto"/>
        <w:jc w:val="both"/>
      </w:pPr>
    </w:p>
    <w:p w14:paraId="516E9554" w14:textId="7B77C3EF" w:rsidR="00DF3C98" w:rsidRPr="00673450" w:rsidRDefault="00DF3C98" w:rsidP="00DF3C98">
      <w:pPr>
        <w:rPr>
          <w:b/>
          <w:bCs/>
        </w:rPr>
      </w:pPr>
      <w:r w:rsidRPr="00673450">
        <w:rPr>
          <w:b/>
          <w:bCs/>
        </w:rPr>
        <w:t>Statistická data z roku 20</w:t>
      </w:r>
      <w:r w:rsidR="00B04682" w:rsidRPr="00673450">
        <w:rPr>
          <w:b/>
          <w:bCs/>
        </w:rPr>
        <w:t>20</w:t>
      </w:r>
      <w:r w:rsidRPr="00673450">
        <w:rPr>
          <w:b/>
          <w:bCs/>
        </w:rPr>
        <w:t xml:space="preserve"> </w:t>
      </w:r>
    </w:p>
    <w:p w14:paraId="1A63A8BC" w14:textId="77777777" w:rsidR="00DF3C98" w:rsidRPr="00DF3C98" w:rsidRDefault="00DF3C98" w:rsidP="00DF3C98">
      <w:r w:rsidRPr="00DF3C98">
        <w:t>zdroj: Ústav zdravotnických informací a statistiky (ÚZIS)</w:t>
      </w:r>
    </w:p>
    <w:p w14:paraId="7C4CF961" w14:textId="77777777" w:rsidR="00DF3C98" w:rsidRDefault="00DF3C98" w:rsidP="00DF3C98">
      <w:pPr>
        <w:rPr>
          <w:b/>
          <w:bCs/>
          <w:sz w:val="28"/>
          <w:szCs w:val="28"/>
        </w:rPr>
      </w:pPr>
    </w:p>
    <w:p w14:paraId="0298529D" w14:textId="538CC173" w:rsidR="00DC304D" w:rsidRPr="00DC304D" w:rsidRDefault="00DC304D" w:rsidP="00DF3C98">
      <w:pPr>
        <w:spacing w:line="288" w:lineRule="auto"/>
        <w:jc w:val="both"/>
      </w:pPr>
      <w:r w:rsidRPr="00DC304D">
        <w:t>Dle Ústavu zdravotnických informací a statistiky bylo v roce 20</w:t>
      </w:r>
      <w:r w:rsidR="00DF3C98">
        <w:t>20</w:t>
      </w:r>
      <w:r w:rsidRPr="00DC304D">
        <w:t xml:space="preserve"> v České republice zaznamenáno </w:t>
      </w:r>
      <w:r w:rsidR="00DF3C98">
        <w:t>takřka</w:t>
      </w:r>
      <w:r w:rsidRPr="00DC304D">
        <w:t xml:space="preserve"> 31 tisíců případů cévní mozkové příhody. U necelých </w:t>
      </w:r>
      <w:r w:rsidR="00796D2C">
        <w:t>osmi</w:t>
      </w:r>
      <w:r w:rsidRPr="00DC304D">
        <w:t xml:space="preserve"> tisíc osob se v důsledku toho objevily různé typy </w:t>
      </w:r>
      <w:r w:rsidR="00796D2C">
        <w:t>afázií, u necelých pěti tisíc se vyskytovala dysartrie</w:t>
      </w:r>
      <w:r w:rsidRPr="00DC304D">
        <w:t xml:space="preserve"> a zhruba u dvou a půl tisíce osob vznikla porucha polykání. </w:t>
      </w:r>
    </w:p>
    <w:p w14:paraId="01580DE4" w14:textId="77777777" w:rsidR="00B50F2E" w:rsidRDefault="00B50F2E" w:rsidP="00DF3C98"/>
    <w:p w14:paraId="746AE1F9" w14:textId="0F065784" w:rsidR="00DF3C98" w:rsidRPr="00DF3C98" w:rsidRDefault="00DF3C98" w:rsidP="00DF3C98">
      <w:r w:rsidRPr="00DF3C98">
        <w:t>Poruchu fatických fu</w:t>
      </w:r>
      <w:r w:rsidR="00796D2C">
        <w:t>n</w:t>
      </w:r>
      <w:r w:rsidRPr="00DF3C98">
        <w:t>kcí (afázie) mělo 7.602 osob.</w:t>
      </w:r>
      <w:r w:rsidR="00714A1C">
        <w:t xml:space="preserve"> </w:t>
      </w:r>
    </w:p>
    <w:p w14:paraId="436C0BB6" w14:textId="704CE821" w:rsidR="00DF3C98" w:rsidRPr="00DF3C98" w:rsidRDefault="00DF3C98" w:rsidP="00DF3C98">
      <w:r w:rsidRPr="00DF3C98">
        <w:t>Poruchu řečových funkcí (anartrie, dysartrie) mělo 4.871 osob.</w:t>
      </w:r>
    </w:p>
    <w:p w14:paraId="230A2182" w14:textId="6ACA5C89" w:rsidR="00DF3C98" w:rsidRPr="00DF3C98" w:rsidRDefault="00DF3C98" w:rsidP="00DF3C98">
      <w:r w:rsidRPr="00DF3C98">
        <w:t>Porucha polykání (dysfagie) byla diagnostikována 2.514 osobám.</w:t>
      </w:r>
    </w:p>
    <w:p w14:paraId="29B8E407" w14:textId="0B3C2835" w:rsidR="00DF3C98" w:rsidRDefault="00DF3C98" w:rsidP="00DC304D">
      <w:pPr>
        <w:pStyle w:val="Zkladntext"/>
        <w:spacing w:line="288" w:lineRule="auto"/>
      </w:pPr>
    </w:p>
    <w:p w14:paraId="1EA1357A" w14:textId="3B7BDCE7" w:rsidR="00714A1C" w:rsidRDefault="006D5524" w:rsidP="006D5524">
      <w:pPr>
        <w:pStyle w:val="Zkladntext"/>
        <w:spacing w:after="0" w:line="288" w:lineRule="auto"/>
        <w:jc w:val="center"/>
      </w:pPr>
      <w:r w:rsidRPr="00714A1C">
        <w:rPr>
          <w:b/>
          <w:bCs/>
          <w:sz w:val="28"/>
          <w:szCs w:val="28"/>
        </w:rPr>
        <w:t>AKL ČR 6.3.2023 pořádá</w:t>
      </w:r>
      <w:r w:rsidR="00714A1C">
        <w:t>:</w:t>
      </w:r>
    </w:p>
    <w:p w14:paraId="42072FC0" w14:textId="47B33DDC" w:rsidR="006D5524" w:rsidRDefault="006D5524" w:rsidP="006D5524">
      <w:pPr>
        <w:pStyle w:val="Zkladntext"/>
        <w:spacing w:after="0" w:line="288" w:lineRule="auto"/>
        <w:jc w:val="center"/>
      </w:pPr>
      <w:r>
        <w:t xml:space="preserve"> </w:t>
      </w:r>
      <w:r w:rsidRPr="00714A1C">
        <w:rPr>
          <w:b/>
          <w:bCs/>
          <w:sz w:val="28"/>
          <w:szCs w:val="28"/>
        </w:rPr>
        <w:t>bezplatný webinář</w:t>
      </w:r>
      <w:r>
        <w:t xml:space="preserve"> </w:t>
      </w:r>
      <w:r w:rsidR="007F5A39">
        <w:t xml:space="preserve">od 15-17 hodin </w:t>
      </w:r>
      <w:r>
        <w:t xml:space="preserve">pro širokou veřejnost na téma: </w:t>
      </w:r>
    </w:p>
    <w:p w14:paraId="2FBFDEE4" w14:textId="033A5D19" w:rsidR="006D5524" w:rsidRDefault="006D5524" w:rsidP="006D5524">
      <w:pPr>
        <w:pStyle w:val="Zkladntext"/>
        <w:spacing w:after="0" w:line="288" w:lineRule="auto"/>
        <w:jc w:val="center"/>
      </w:pPr>
      <w:r>
        <w:rPr>
          <w:b/>
          <w:i/>
          <w:color w:val="000000"/>
          <w:sz w:val="28"/>
          <w:szCs w:val="28"/>
        </w:rPr>
        <w:t>"</w:t>
      </w:r>
      <w:r w:rsidRPr="003F2134">
        <w:rPr>
          <w:b/>
          <w:bCs/>
          <w:color w:val="111111"/>
          <w:shd w:val="clear" w:color="auto" w:fill="FFFFFF"/>
        </w:rPr>
        <w:t>Role klinického logopeda v</w:t>
      </w:r>
      <w:r>
        <w:rPr>
          <w:b/>
          <w:bCs/>
          <w:color w:val="111111"/>
          <w:shd w:val="clear" w:color="auto" w:fill="FFFFFF"/>
        </w:rPr>
        <w:t> </w:t>
      </w:r>
      <w:r w:rsidR="007F5A39">
        <w:rPr>
          <w:b/>
          <w:bCs/>
          <w:color w:val="111111"/>
          <w:shd w:val="clear" w:color="auto" w:fill="FFFFFF"/>
        </w:rPr>
        <w:t>intenzivní</w:t>
      </w:r>
      <w:r>
        <w:rPr>
          <w:b/>
          <w:bCs/>
          <w:color w:val="111111"/>
          <w:shd w:val="clear" w:color="auto" w:fill="FFFFFF"/>
        </w:rPr>
        <w:t xml:space="preserve"> medicíně</w:t>
      </w:r>
      <w:r>
        <w:rPr>
          <w:b/>
          <w:i/>
          <w:color w:val="000000"/>
          <w:sz w:val="28"/>
          <w:szCs w:val="28"/>
        </w:rPr>
        <w:t>"</w:t>
      </w:r>
    </w:p>
    <w:p w14:paraId="74177B8D" w14:textId="77777777" w:rsidR="00F56B7C" w:rsidRDefault="006D5524" w:rsidP="00DC304D">
      <w:pPr>
        <w:pStyle w:val="Zkladntext"/>
        <w:spacing w:line="288" w:lineRule="auto"/>
      </w:pPr>
      <w:r w:rsidRPr="00714A1C">
        <w:rPr>
          <w:u w:val="single"/>
        </w:rPr>
        <w:t>Přednášející</w:t>
      </w:r>
      <w:r w:rsidR="00714A1C" w:rsidRPr="00714A1C">
        <w:rPr>
          <w:u w:val="single"/>
        </w:rPr>
        <w:t>:</w:t>
      </w:r>
      <w:r w:rsidR="00714A1C">
        <w:t xml:space="preserve"> </w:t>
      </w:r>
    </w:p>
    <w:p w14:paraId="5898E123" w14:textId="288237F6" w:rsidR="00B50F2E" w:rsidRDefault="00B50F2E" w:rsidP="00FC2A50">
      <w:pPr>
        <w:pStyle w:val="Zkladntext"/>
        <w:numPr>
          <w:ilvl w:val="0"/>
          <w:numId w:val="6"/>
        </w:numPr>
        <w:spacing w:after="0" w:line="288" w:lineRule="auto"/>
        <w:ind w:left="714" w:hanging="357"/>
        <w:jc w:val="both"/>
      </w:pPr>
      <w:r>
        <w:t>Mgr. Karolína Rybková – Role klinického logopeda v péči o rizikové novorozence</w:t>
      </w:r>
    </w:p>
    <w:p w14:paraId="0D6CED78" w14:textId="77777777" w:rsidR="00B50F2E" w:rsidRDefault="00B50F2E" w:rsidP="00FC2A50">
      <w:pPr>
        <w:pStyle w:val="Zkladntext"/>
        <w:numPr>
          <w:ilvl w:val="0"/>
          <w:numId w:val="6"/>
        </w:numPr>
        <w:spacing w:after="0" w:line="288" w:lineRule="auto"/>
        <w:ind w:left="714" w:hanging="357"/>
        <w:jc w:val="both"/>
      </w:pPr>
      <w:r>
        <w:t>Mgr. Gabriela Solná – Klinický logoped v akutní péči u dospělých pacientů</w:t>
      </w:r>
    </w:p>
    <w:p w14:paraId="45EC206E" w14:textId="340D102A" w:rsidR="00F56B7C" w:rsidRDefault="00B50F2E" w:rsidP="00FC2A50">
      <w:pPr>
        <w:pStyle w:val="Zkladntext"/>
        <w:numPr>
          <w:ilvl w:val="0"/>
          <w:numId w:val="6"/>
        </w:numPr>
        <w:spacing w:after="0" w:line="288" w:lineRule="auto"/>
        <w:ind w:left="714" w:hanging="357"/>
        <w:jc w:val="both"/>
      </w:pPr>
      <w:r>
        <w:t>P</w:t>
      </w:r>
      <w:r w:rsidR="006D5524">
        <w:t>hDr. Milena Košťálová</w:t>
      </w:r>
      <w:r>
        <w:t>, Ph.D.</w:t>
      </w:r>
      <w:r w:rsidR="006D5524">
        <w:t xml:space="preserve"> –</w:t>
      </w:r>
      <w:r>
        <w:t xml:space="preserve"> Logopedická intervence a awake operace mozku</w:t>
      </w:r>
      <w:r w:rsidR="006D5524">
        <w:t xml:space="preserve"> </w:t>
      </w:r>
    </w:p>
    <w:p w14:paraId="7431F89E" w14:textId="77777777" w:rsidR="00FC2A50" w:rsidRDefault="00FC2A50" w:rsidP="00FC2A50">
      <w:pPr>
        <w:pStyle w:val="Zkladntext"/>
        <w:spacing w:after="0" w:line="288" w:lineRule="auto"/>
        <w:ind w:left="714"/>
        <w:jc w:val="both"/>
      </w:pPr>
    </w:p>
    <w:p w14:paraId="7B8A2F09" w14:textId="1564F7E0" w:rsidR="00B50F2E" w:rsidRDefault="00B50F2E" w:rsidP="007F5A39">
      <w:pPr>
        <w:pStyle w:val="Zkladntext"/>
        <w:spacing w:line="288" w:lineRule="auto"/>
        <w:jc w:val="both"/>
      </w:pPr>
      <w:r>
        <w:t>Zájemci o účast zašlete sv</w:t>
      </w:r>
      <w:r w:rsidR="009D2EB0">
        <w:t xml:space="preserve">é </w:t>
      </w:r>
      <w:r>
        <w:t>jmén</w:t>
      </w:r>
      <w:r w:rsidR="009D2EB0">
        <w:t>o</w:t>
      </w:r>
      <w:r>
        <w:t xml:space="preserve"> na e-mail: </w:t>
      </w:r>
      <w:r w:rsidRPr="00B50F2E">
        <w:rPr>
          <w:b/>
          <w:bCs/>
        </w:rPr>
        <w:t>hlavac.simona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@</w:t>
      </w:r>
      <w:r w:rsidRPr="00B50F2E">
        <w:rPr>
          <w:b/>
          <w:bCs/>
        </w:rPr>
        <w:t>mail.com</w:t>
      </w:r>
      <w:r>
        <w:t xml:space="preserve"> (omezený počet míst) </w:t>
      </w:r>
    </w:p>
    <w:p w14:paraId="55201634" w14:textId="77777777" w:rsidR="007F5A39" w:rsidRPr="007F5A39" w:rsidRDefault="007F5A39" w:rsidP="007F5A39">
      <w:pPr>
        <w:pStyle w:val="Zkladntext"/>
        <w:spacing w:line="288" w:lineRule="auto"/>
        <w:jc w:val="center"/>
        <w:rPr>
          <w:sz w:val="28"/>
          <w:szCs w:val="28"/>
        </w:rPr>
      </w:pPr>
    </w:p>
    <w:p w14:paraId="51F0A4FB" w14:textId="2FDCE7DF" w:rsidR="007F5A39" w:rsidRPr="007F5A39" w:rsidRDefault="007F5A39" w:rsidP="007F5A39">
      <w:pPr>
        <w:pStyle w:val="Zkladntext"/>
        <w:spacing w:line="288" w:lineRule="auto"/>
        <w:jc w:val="center"/>
        <w:rPr>
          <w:b/>
          <w:bCs/>
          <w:sz w:val="28"/>
          <w:szCs w:val="28"/>
        </w:rPr>
      </w:pPr>
      <w:r w:rsidRPr="007F5A39">
        <w:rPr>
          <w:sz w:val="28"/>
          <w:szCs w:val="28"/>
        </w:rPr>
        <w:t>V b</w:t>
      </w:r>
      <w:r w:rsidRPr="007F5A39">
        <w:rPr>
          <w:sz w:val="28"/>
          <w:szCs w:val="28"/>
        </w:rPr>
        <w:t>řezn</w:t>
      </w:r>
      <w:r w:rsidRPr="007F5A39">
        <w:rPr>
          <w:sz w:val="28"/>
          <w:szCs w:val="28"/>
        </w:rPr>
        <w:t>u</w:t>
      </w:r>
      <w:r w:rsidRPr="007F5A39">
        <w:rPr>
          <w:sz w:val="28"/>
          <w:szCs w:val="28"/>
        </w:rPr>
        <w:t xml:space="preserve"> 2023</w:t>
      </w:r>
      <w:r w:rsidRPr="007F5A39">
        <w:rPr>
          <w:sz w:val="28"/>
          <w:szCs w:val="28"/>
        </w:rPr>
        <w:t xml:space="preserve"> vyjde</w:t>
      </w:r>
      <w:r>
        <w:rPr>
          <w:b/>
          <w:bCs/>
          <w:sz w:val="28"/>
          <w:szCs w:val="28"/>
        </w:rPr>
        <w:t xml:space="preserve"> </w:t>
      </w:r>
      <w:r w:rsidRPr="007F5A39">
        <w:rPr>
          <w:sz w:val="28"/>
          <w:szCs w:val="28"/>
        </w:rPr>
        <w:t>Podcast Listů klinické logopedie</w:t>
      </w:r>
      <w:r>
        <w:rPr>
          <w:b/>
          <w:bCs/>
          <w:sz w:val="28"/>
          <w:szCs w:val="28"/>
        </w:rPr>
        <w:t xml:space="preserve"> Řeči o řeči</w:t>
      </w:r>
      <w:r>
        <w:rPr>
          <w:b/>
          <w:bCs/>
          <w:sz w:val="28"/>
          <w:szCs w:val="28"/>
        </w:rPr>
        <w:t xml:space="preserve"> </w:t>
      </w:r>
      <w:r w:rsidRPr="007F5A39">
        <w:rPr>
          <w:sz w:val="28"/>
          <w:szCs w:val="28"/>
        </w:rPr>
        <w:t>na téma</w:t>
      </w:r>
      <w:r>
        <w:rPr>
          <w:b/>
          <w:bCs/>
          <w:sz w:val="28"/>
          <w:szCs w:val="28"/>
        </w:rPr>
        <w:t>:</w:t>
      </w:r>
    </w:p>
    <w:p w14:paraId="6A458043" w14:textId="562F3046" w:rsidR="007F5A39" w:rsidRPr="007F5A39" w:rsidRDefault="00F2119A" w:rsidP="007F5A39">
      <w:pPr>
        <w:pStyle w:val="Zkladntext"/>
        <w:spacing w:line="288" w:lineRule="auto"/>
        <w:jc w:val="center"/>
        <w:rPr>
          <w:b/>
          <w:bCs/>
        </w:rPr>
      </w:pPr>
      <w:r w:rsidRPr="007F5A39">
        <w:rPr>
          <w:b/>
          <w:bCs/>
        </w:rPr>
        <w:t>„Role klinického logopeda v intenzivní medicíně</w:t>
      </w:r>
    </w:p>
    <w:p w14:paraId="4D3401C2" w14:textId="2B1CCEF4" w:rsidR="006D5524" w:rsidRPr="006D5524" w:rsidRDefault="00F2119A" w:rsidP="007F5A39">
      <w:pPr>
        <w:pStyle w:val="Zkladntext"/>
        <w:spacing w:line="288" w:lineRule="auto"/>
        <w:jc w:val="both"/>
      </w:pPr>
      <w:r>
        <w:t xml:space="preserve">AKL ČR vydává odborný e-časopis Listy klinické logopedie. </w:t>
      </w:r>
      <w:r w:rsidRPr="00F2119A">
        <w:t xml:space="preserve">Od června 2022 je </w:t>
      </w:r>
      <w:r>
        <w:t>jeho sou</w:t>
      </w:r>
      <w:r w:rsidRPr="00F2119A">
        <w:t xml:space="preserve">částí také projekt podcastových rozhovorů. Rozhovory jsou publikovány jednou měsíčně </w:t>
      </w:r>
      <w:r w:rsidR="007F5A39">
        <w:t xml:space="preserve">např. na youtube </w:t>
      </w:r>
      <w:r w:rsidRPr="00F2119A">
        <w:t>a jsou určeny široké veřejnosti.</w:t>
      </w:r>
      <w:r>
        <w:t xml:space="preserve"> Časopis a podcasty najdete na stránkách </w:t>
      </w:r>
      <w:hyperlink r:id="rId6" w:history="1">
        <w:r w:rsidR="007F5A39" w:rsidRPr="003744AE">
          <w:rPr>
            <w:rStyle w:val="Hypertextovodkaz"/>
          </w:rPr>
          <w:t>https://casopis.aklcr.cz.</w:t>
        </w:r>
      </w:hyperlink>
      <w:r w:rsidR="007F5A39">
        <w:rPr>
          <w:color w:val="1A0DAB"/>
        </w:rPr>
        <w:t xml:space="preserve"> </w:t>
      </w:r>
    </w:p>
    <w:sectPr w:rsidR="006D5524" w:rsidRPr="006D552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sz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aps w:val="0"/>
        <w:smallCaps w:val="0"/>
        <w:strike w:val="0"/>
        <w:dstrike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aps w:val="0"/>
        <w:smallCaps w:val="0"/>
        <w:strike w:val="0"/>
        <w:dstrike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aps w:val="0"/>
        <w:smallCaps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aps w:val="0"/>
        <w:smallCaps w:val="0"/>
        <w:strike w:val="0"/>
        <w:dstrike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aps w:val="0"/>
        <w:smallCaps w:val="0"/>
        <w:strike w:val="0"/>
        <w:dstrike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aps w:val="0"/>
        <w:smallCaps w:val="0"/>
        <w:strike w:val="0"/>
        <w:dstrike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aps w:val="0"/>
        <w:smallCaps w:val="0"/>
        <w:strike w:val="0"/>
        <w:dstrike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aps w:val="0"/>
        <w:smallCaps w:val="0"/>
        <w:strike w:val="0"/>
        <w:dstrike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aps w:val="0"/>
        <w:smallCaps w:val="0"/>
        <w:strike w:val="0"/>
        <w:dstrike w:val="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7A4328E3"/>
    <w:multiLevelType w:val="hybridMultilevel"/>
    <w:tmpl w:val="DFDA4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81283">
    <w:abstractNumId w:val="0"/>
  </w:num>
  <w:num w:numId="2" w16cid:durableId="1147740267">
    <w:abstractNumId w:val="1"/>
  </w:num>
  <w:num w:numId="3" w16cid:durableId="1923105887">
    <w:abstractNumId w:val="2"/>
  </w:num>
  <w:num w:numId="4" w16cid:durableId="998188875">
    <w:abstractNumId w:val="3"/>
  </w:num>
  <w:num w:numId="5" w16cid:durableId="360858959">
    <w:abstractNumId w:val="4"/>
  </w:num>
  <w:num w:numId="6" w16cid:durableId="141427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34"/>
    <w:rsid w:val="00087ED1"/>
    <w:rsid w:val="00091469"/>
    <w:rsid w:val="001D7C29"/>
    <w:rsid w:val="00263307"/>
    <w:rsid w:val="002A168E"/>
    <w:rsid w:val="002B1CF1"/>
    <w:rsid w:val="00313D9B"/>
    <w:rsid w:val="00333AAA"/>
    <w:rsid w:val="003F2134"/>
    <w:rsid w:val="004C017B"/>
    <w:rsid w:val="00511A3B"/>
    <w:rsid w:val="005D145F"/>
    <w:rsid w:val="005E43C8"/>
    <w:rsid w:val="00673450"/>
    <w:rsid w:val="00675854"/>
    <w:rsid w:val="006D5524"/>
    <w:rsid w:val="00714A1C"/>
    <w:rsid w:val="00796D2C"/>
    <w:rsid w:val="007E3897"/>
    <w:rsid w:val="007F5A39"/>
    <w:rsid w:val="008B4AF1"/>
    <w:rsid w:val="009D2EB0"/>
    <w:rsid w:val="00B04682"/>
    <w:rsid w:val="00B50F2E"/>
    <w:rsid w:val="00BF0025"/>
    <w:rsid w:val="00C11F6B"/>
    <w:rsid w:val="00C368A8"/>
    <w:rsid w:val="00CA648E"/>
    <w:rsid w:val="00CC6B90"/>
    <w:rsid w:val="00CD62CA"/>
    <w:rsid w:val="00DC304D"/>
    <w:rsid w:val="00DF3C98"/>
    <w:rsid w:val="00F2119A"/>
    <w:rsid w:val="00F56B7C"/>
    <w:rsid w:val="00F930E1"/>
    <w:rsid w:val="00FA3088"/>
    <w:rsid w:val="00FC2A50"/>
    <w:rsid w:val="00F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65E6"/>
  <w15:chartTrackingRefBased/>
  <w15:docId w15:val="{EFFAF686-8BC6-4E47-ABAC-116DF879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13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F2119A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F2134"/>
    <w:rPr>
      <w:color w:val="000080"/>
      <w:u w:val="single"/>
    </w:rPr>
  </w:style>
  <w:style w:type="paragraph" w:styleId="Zkladntext">
    <w:name w:val="Body Text"/>
    <w:basedOn w:val="Normln"/>
    <w:link w:val="ZkladntextChar"/>
    <w:rsid w:val="003F213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F2134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Siln">
    <w:name w:val="Strong"/>
    <w:basedOn w:val="Standardnpsmoodstavce"/>
    <w:uiPriority w:val="22"/>
    <w:qFormat/>
    <w:rsid w:val="003F2134"/>
    <w:rPr>
      <w:b/>
      <w:bCs/>
    </w:rPr>
  </w:style>
  <w:style w:type="paragraph" w:styleId="Odstavecseseznamem">
    <w:name w:val="List Paragraph"/>
    <w:basedOn w:val="Normln"/>
    <w:uiPriority w:val="34"/>
    <w:qFormat/>
    <w:rsid w:val="00C11F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2119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F2119A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F2119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E4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3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3C8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3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3C8"/>
    <w:rPr>
      <w:rFonts w:ascii="Times New Roman" w:eastAsia="Andale Sans UI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opis.aklcr.cz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Solná</dc:creator>
  <cp:keywords/>
  <dc:description/>
  <cp:lastModifiedBy>Gabriela Solná</cp:lastModifiedBy>
  <cp:revision>4</cp:revision>
  <cp:lastPrinted>2023-01-24T17:59:00Z</cp:lastPrinted>
  <dcterms:created xsi:type="dcterms:W3CDTF">2023-01-24T17:12:00Z</dcterms:created>
  <dcterms:modified xsi:type="dcterms:W3CDTF">2023-01-24T17:59:00Z</dcterms:modified>
</cp:coreProperties>
</file>