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1D" w:rsidRPr="002F6EA4" w:rsidRDefault="00F7321D" w:rsidP="00851BE1">
      <w:pPr>
        <w:ind w:left="-360"/>
        <w:jc w:val="center"/>
        <w:rPr>
          <w:rFonts w:ascii="Times New Roman" w:hAnsi="Times New Roman" w:cs="Times New Roman"/>
          <w:b/>
          <w:bCs/>
          <w:sz w:val="28"/>
          <w:szCs w:val="28"/>
        </w:rPr>
      </w:pPr>
      <w:r w:rsidRPr="002F6EA4">
        <w:rPr>
          <w:rFonts w:ascii="Times New Roman" w:hAnsi="Times New Roman" w:cs="Times New Roman"/>
          <w:b/>
          <w:bCs/>
          <w:sz w:val="28"/>
          <w:szCs w:val="28"/>
        </w:rPr>
        <w:t>A</w:t>
      </w:r>
      <w:r>
        <w:rPr>
          <w:rFonts w:ascii="Times New Roman" w:hAnsi="Times New Roman" w:cs="Times New Roman"/>
          <w:b/>
          <w:bCs/>
          <w:sz w:val="28"/>
          <w:szCs w:val="28"/>
        </w:rPr>
        <w:t xml:space="preserve"> </w:t>
      </w:r>
      <w:r w:rsidRPr="002F6EA4">
        <w:rPr>
          <w:rFonts w:ascii="Times New Roman" w:hAnsi="Times New Roman" w:cs="Times New Roman"/>
          <w:b/>
          <w:bCs/>
          <w:sz w:val="28"/>
          <w:szCs w:val="28"/>
        </w:rPr>
        <w:t xml:space="preserve"> Multinational </w:t>
      </w:r>
      <w:r>
        <w:rPr>
          <w:rFonts w:ascii="Times New Roman" w:hAnsi="Times New Roman" w:cs="Times New Roman"/>
          <w:b/>
          <w:bCs/>
          <w:sz w:val="28"/>
          <w:szCs w:val="28"/>
        </w:rPr>
        <w:t xml:space="preserve"> </w:t>
      </w:r>
      <w:r w:rsidRPr="002F6EA4">
        <w:rPr>
          <w:rFonts w:ascii="Times New Roman" w:hAnsi="Times New Roman" w:cs="Times New Roman"/>
          <w:b/>
          <w:bCs/>
          <w:sz w:val="28"/>
          <w:szCs w:val="28"/>
        </w:rPr>
        <w:t xml:space="preserve">Investigation </w:t>
      </w:r>
      <w:r>
        <w:rPr>
          <w:rFonts w:ascii="Times New Roman" w:hAnsi="Times New Roman" w:cs="Times New Roman"/>
          <w:b/>
          <w:bCs/>
          <w:sz w:val="28"/>
          <w:szCs w:val="28"/>
        </w:rPr>
        <w:t xml:space="preserve"> </w:t>
      </w:r>
      <w:r w:rsidRPr="002F6EA4">
        <w:rPr>
          <w:rFonts w:ascii="Times New Roman" w:hAnsi="Times New Roman" w:cs="Times New Roman"/>
          <w:b/>
          <w:bCs/>
          <w:sz w:val="28"/>
          <w:szCs w:val="28"/>
        </w:rPr>
        <w:t>of</w:t>
      </w:r>
      <w:r>
        <w:rPr>
          <w:rFonts w:ascii="Times New Roman" w:hAnsi="Times New Roman" w:cs="Times New Roman"/>
          <w:b/>
          <w:bCs/>
          <w:sz w:val="28"/>
          <w:szCs w:val="28"/>
        </w:rPr>
        <w:t xml:space="preserve"> </w:t>
      </w:r>
      <w:r w:rsidRPr="002F6EA4">
        <w:rPr>
          <w:rFonts w:ascii="Times New Roman" w:hAnsi="Times New Roman" w:cs="Times New Roman"/>
          <w:b/>
          <w:bCs/>
          <w:sz w:val="28"/>
          <w:szCs w:val="28"/>
        </w:rPr>
        <w:t xml:space="preserve"> Stuttering </w:t>
      </w:r>
      <w:r>
        <w:rPr>
          <w:rFonts w:ascii="Times New Roman" w:hAnsi="Times New Roman" w:cs="Times New Roman"/>
          <w:b/>
          <w:bCs/>
          <w:sz w:val="28"/>
          <w:szCs w:val="28"/>
        </w:rPr>
        <w:t xml:space="preserve"> </w:t>
      </w:r>
      <w:r w:rsidRPr="002F6EA4">
        <w:rPr>
          <w:rFonts w:ascii="Times New Roman" w:hAnsi="Times New Roman" w:cs="Times New Roman"/>
          <w:b/>
          <w:bCs/>
          <w:sz w:val="28"/>
          <w:szCs w:val="28"/>
        </w:rPr>
        <w:t>Intervention:</w:t>
      </w:r>
    </w:p>
    <w:p w:rsidR="00F7321D" w:rsidRPr="002F6EA4" w:rsidRDefault="00F7321D" w:rsidP="00851BE1">
      <w:pPr>
        <w:ind w:left="-360"/>
        <w:jc w:val="center"/>
        <w:rPr>
          <w:rFonts w:ascii="Times New Roman" w:hAnsi="Times New Roman" w:cs="Times New Roman"/>
          <w:sz w:val="28"/>
          <w:szCs w:val="28"/>
        </w:rPr>
      </w:pPr>
      <w:r w:rsidRPr="002F6EA4">
        <w:rPr>
          <w:rFonts w:ascii="Times New Roman" w:hAnsi="Times New Roman" w:cs="Times New Roman"/>
          <w:b/>
          <w:bCs/>
          <w:sz w:val="28"/>
          <w:szCs w:val="28"/>
        </w:rPr>
        <w:t>Assumptions,</w:t>
      </w:r>
      <w:r>
        <w:rPr>
          <w:rFonts w:ascii="Times New Roman" w:hAnsi="Times New Roman" w:cs="Times New Roman"/>
          <w:b/>
          <w:bCs/>
          <w:sz w:val="28"/>
          <w:szCs w:val="28"/>
        </w:rPr>
        <w:t xml:space="preserve"> </w:t>
      </w:r>
      <w:r w:rsidRPr="002F6EA4">
        <w:rPr>
          <w:rFonts w:ascii="Times New Roman" w:hAnsi="Times New Roman" w:cs="Times New Roman"/>
          <w:b/>
          <w:bCs/>
          <w:sz w:val="28"/>
          <w:szCs w:val="28"/>
        </w:rPr>
        <w:t xml:space="preserve"> Practices,</w:t>
      </w:r>
      <w:r>
        <w:rPr>
          <w:rFonts w:ascii="Times New Roman" w:hAnsi="Times New Roman" w:cs="Times New Roman"/>
          <w:b/>
          <w:bCs/>
          <w:sz w:val="28"/>
          <w:szCs w:val="28"/>
        </w:rPr>
        <w:t xml:space="preserve"> </w:t>
      </w:r>
      <w:r w:rsidRPr="002F6EA4">
        <w:rPr>
          <w:rFonts w:ascii="Times New Roman" w:hAnsi="Times New Roman" w:cs="Times New Roman"/>
          <w:b/>
          <w:bCs/>
          <w:sz w:val="28"/>
          <w:szCs w:val="28"/>
        </w:rPr>
        <w:t xml:space="preserve"> and</w:t>
      </w:r>
      <w:r>
        <w:rPr>
          <w:rFonts w:ascii="Times New Roman" w:hAnsi="Times New Roman" w:cs="Times New Roman"/>
          <w:b/>
          <w:bCs/>
          <w:sz w:val="28"/>
          <w:szCs w:val="28"/>
        </w:rPr>
        <w:t xml:space="preserve"> </w:t>
      </w:r>
      <w:r w:rsidRPr="002F6EA4">
        <w:rPr>
          <w:rFonts w:ascii="Times New Roman" w:hAnsi="Times New Roman" w:cs="Times New Roman"/>
          <w:b/>
          <w:bCs/>
          <w:sz w:val="28"/>
          <w:szCs w:val="28"/>
        </w:rPr>
        <w:t xml:space="preserve"> Lessons</w:t>
      </w:r>
    </w:p>
    <w:p w:rsidR="00F7321D" w:rsidRPr="002F6EA4" w:rsidRDefault="00F7321D" w:rsidP="00851BE1">
      <w:pPr>
        <w:ind w:left="-360"/>
        <w:jc w:val="center"/>
        <w:rPr>
          <w:rFonts w:ascii="Times New Roman" w:hAnsi="Times New Roman" w:cs="Times New Roman"/>
          <w:i/>
          <w:iCs/>
          <w:sz w:val="22"/>
          <w:szCs w:val="22"/>
        </w:rPr>
      </w:pPr>
      <w:r w:rsidRPr="002F6EA4">
        <w:rPr>
          <w:rFonts w:ascii="Times New Roman" w:hAnsi="Times New Roman" w:cs="Times New Roman"/>
          <w:i/>
          <w:iCs/>
          <w:sz w:val="22"/>
          <w:szCs w:val="22"/>
        </w:rPr>
        <w:t>Mezinárodní výzkum terapie koktavosti : Přístupy, praxe a metody</w:t>
      </w:r>
    </w:p>
    <w:p w:rsidR="00F7321D" w:rsidRPr="002F6EA4" w:rsidRDefault="00F7321D" w:rsidP="00285BCD">
      <w:pPr>
        <w:ind w:left="-360"/>
        <w:jc w:val="both"/>
        <w:rPr>
          <w:rFonts w:ascii="Times New Roman" w:hAnsi="Times New Roman" w:cs="Times New Roman"/>
          <w:sz w:val="22"/>
          <w:szCs w:val="22"/>
        </w:rPr>
      </w:pPr>
    </w:p>
    <w:p w:rsidR="00F7321D" w:rsidRPr="002F6EA4"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This international research project invites speech-language pathologists to complete a survey for the purpose of determining the intervention methods used in different countries to manage people who stutter, the factors influencing those intervention methods, and the ultimate purposes served and lessons learned.  The benefit of this project will be in creating an opportunity for clinicians to learn with and from each other across national borders.  Responses to the survey questions will be used to determine group trends only.  No names or other identifying information will be attached to any of the responses to the survey; all information will remain confidential.  Completion of the survey will take between 10 to 15 minutes.  As a speech-language pathologist who desires to learn from others, I encourage you to participate.  However, you should feel free to decline this invitation or to withdraw your participation at any time.</w:t>
      </w:r>
    </w:p>
    <w:p w:rsidR="00F7321D" w:rsidRPr="00285BCD" w:rsidRDefault="00F7321D" w:rsidP="00285BCD">
      <w:pPr>
        <w:ind w:left="-360"/>
        <w:jc w:val="both"/>
        <w:rPr>
          <w:rFonts w:ascii="Times New Roman" w:hAnsi="Times New Roman" w:cs="Times New Roman"/>
          <w:b/>
          <w:bCs/>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Thank you in advance for your consideration.  The procedures being used in this investigation have been approved by the Institutional Review Board at Western Carolina University.  Your signature indicates that you are providing informed and voluntary consent to participate in this project.</w:t>
      </w:r>
    </w:p>
    <w:p w:rsidR="00F7321D" w:rsidRPr="00285BCD" w:rsidRDefault="00F7321D" w:rsidP="00285BCD">
      <w:pPr>
        <w:ind w:left="-360"/>
        <w:jc w:val="both"/>
        <w:rPr>
          <w:rFonts w:ascii="Times New Roman" w:hAnsi="Times New Roman" w:cs="Times New Roman"/>
          <w:b/>
          <w:bCs/>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Sincerely,</w:t>
      </w: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Tento mezinárodní výzkumný projekt  zve ke spolupráci logopedy a klinické logopedy při vyplnění desetipoložkového výzkumu. Cílem  výzkumu je zjistit, jaké terapeutické postupy jsou používány v různých zemích pro léčbu osob postižených koktavostí a jaké faktory tyto postupy a přístupy ovlivňují. Cílem   je také rozšířit možnosti léčby koktavosti. Přínosem  výzkumu bude také vytvoření příležitosti pro klinické logopedy, aby se mohli jeden od druhého učit a předávat si zkušenosti mezi státy. Odpovědi v rámci výzkumu budou použity na stanovení skupinových trendů. Žádná jména nebo identifikační údaje nebudou k výzkumu připojena, všechny data zůstanou anonymní.Vyplnění dotazníku Vám zabere kolem 10 až 15 minut. Jako klinický logoped a terapeut, který se chce učit od ostatních, Vás chci povzbudit v účasti na výzkumu.  Zapojení do výzkumu je samozřejmě pouze na Vás.</w:t>
      </w:r>
    </w:p>
    <w:p w:rsidR="00F7321D" w:rsidRPr="00285BCD" w:rsidRDefault="00F7321D" w:rsidP="00285BCD">
      <w:pPr>
        <w:ind w:left="-360"/>
        <w:jc w:val="both"/>
        <w:rPr>
          <w:rFonts w:ascii="Times New Roman" w:hAnsi="Times New Roman" w:cs="Times New Roman"/>
          <w:i/>
          <w:iCs/>
          <w:sz w:val="22"/>
          <w:szCs w:val="22"/>
        </w:rPr>
      </w:pP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 xml:space="preserve">Předem Vám děkuji za zvážení účasti na tomto výzkumném projektu. Výzkumný proces je schválen a dozorován Výzkumnou a vědeckou radou na Western Carolina University. Váš podpis  potvrzuje, že jste plně informováni a dobrovolně se zapojujete do tohoto výzkumného projektu. </w:t>
      </w:r>
    </w:p>
    <w:p w:rsidR="00F7321D" w:rsidRPr="00285BCD" w:rsidRDefault="00F7321D" w:rsidP="00285BCD">
      <w:pPr>
        <w:ind w:left="-360"/>
        <w:jc w:val="both"/>
        <w:rPr>
          <w:rFonts w:ascii="Times New Roman" w:hAnsi="Times New Roman" w:cs="Times New Roman"/>
          <w:i/>
          <w:iCs/>
          <w:sz w:val="22"/>
          <w:szCs w:val="22"/>
        </w:rPr>
      </w:pP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Se srdečným pozdravem,</w:t>
      </w:r>
    </w:p>
    <w:p w:rsidR="00F7321D" w:rsidRPr="00285BCD" w:rsidRDefault="00F7321D" w:rsidP="00285BCD">
      <w:pPr>
        <w:ind w:left="-360"/>
        <w:jc w:val="both"/>
        <w:rPr>
          <w:rFonts w:ascii="Times New Roman" w:hAnsi="Times New Roman" w:cs="Times New Roman"/>
          <w:i/>
          <w:iCs/>
          <w:sz w:val="20"/>
          <w:szCs w:val="20"/>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David A. Shapiro, Ph.D., CCC-SLP</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t>Institutional Review Board</w:t>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Robert Lee Madison Distinguished Professor</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t>Western Carolina University</w:t>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 xml:space="preserve">Western Carolina University </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t>Graduate School and Research Administration</w:t>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Communication Sciences and Disorders</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t>110 Cordelia Camp Building</w:t>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Speech and Hearing Clinic, McKee G-30</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t>Cullowhee, NC 28723 USA</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Cullowhee, NC  28723 USA</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t>phone:  (828) 227-7398</w:t>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email:  shapiro@email.wcu.edu</w:t>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phone:  (828) 227-3291</w:t>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fax:  (828) 227-7456</w:t>
      </w: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__________________________</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t>_____________________</w:t>
      </w:r>
    </w:p>
    <w:p w:rsidR="00F7321D" w:rsidRPr="00285BCD" w:rsidRDefault="00F7321D" w:rsidP="00285BCD">
      <w:pPr>
        <w:ind w:left="-360"/>
        <w:jc w:val="both"/>
        <w:rPr>
          <w:rFonts w:ascii="Times New Roman" w:hAnsi="Times New Roman" w:cs="Times New Roman"/>
          <w:b/>
          <w:bCs/>
          <w:sz w:val="22"/>
          <w:szCs w:val="22"/>
        </w:rPr>
      </w:pPr>
      <w:r w:rsidRPr="00285BCD">
        <w:rPr>
          <w:rFonts w:ascii="Times New Roman" w:hAnsi="Times New Roman" w:cs="Times New Roman"/>
          <w:b/>
          <w:bCs/>
          <w:sz w:val="22"/>
          <w:szCs w:val="22"/>
        </w:rPr>
        <w:t>Signature of Participant, Date</w:t>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r>
      <w:r w:rsidRPr="00285BCD">
        <w:rPr>
          <w:rFonts w:ascii="Times New Roman" w:hAnsi="Times New Roman" w:cs="Times New Roman"/>
          <w:b/>
          <w:bCs/>
          <w:sz w:val="22"/>
          <w:szCs w:val="22"/>
        </w:rPr>
        <w:tab/>
        <w:t>Name of Participant</w:t>
      </w:r>
    </w:p>
    <w:p w:rsidR="00F7321D" w:rsidRPr="00285BCD" w:rsidRDefault="00F7321D" w:rsidP="00285BCD">
      <w:pPr>
        <w:ind w:left="-360"/>
        <w:jc w:val="center"/>
        <w:rPr>
          <w:rFonts w:ascii="Times New Roman" w:hAnsi="Times New Roman" w:cs="Times New Roman"/>
          <w:b/>
          <w:bCs/>
          <w:sz w:val="22"/>
          <w:szCs w:val="22"/>
        </w:rPr>
      </w:pPr>
      <w:r w:rsidRPr="00285BCD">
        <w:rPr>
          <w:rFonts w:ascii="Times New Roman" w:hAnsi="Times New Roman" w:cs="Times New Roman"/>
          <w:b/>
          <w:bCs/>
          <w:sz w:val="22"/>
          <w:szCs w:val="22"/>
        </w:rPr>
        <w:br w:type="page"/>
        <w:t>STUTTERING:</w:t>
      </w:r>
    </w:p>
    <w:p w:rsidR="00F7321D" w:rsidRPr="00285BCD" w:rsidRDefault="00F7321D" w:rsidP="00285BCD">
      <w:pPr>
        <w:ind w:left="-360"/>
        <w:jc w:val="center"/>
        <w:rPr>
          <w:rFonts w:ascii="Times New Roman" w:hAnsi="Times New Roman" w:cs="Times New Roman"/>
          <w:b/>
          <w:bCs/>
          <w:sz w:val="22"/>
          <w:szCs w:val="22"/>
        </w:rPr>
      </w:pPr>
      <w:r w:rsidRPr="00285BCD">
        <w:rPr>
          <w:rFonts w:ascii="Times New Roman" w:hAnsi="Times New Roman" w:cs="Times New Roman"/>
          <w:b/>
          <w:bCs/>
          <w:sz w:val="22"/>
          <w:szCs w:val="22"/>
        </w:rPr>
        <w:t>CLINICIANS' ASSUMPTIONS AND INTERVENTION PRACTICES</w:t>
      </w:r>
    </w:p>
    <w:p w:rsidR="00F7321D" w:rsidRPr="00285BCD" w:rsidRDefault="00F7321D" w:rsidP="00285BCD">
      <w:pPr>
        <w:ind w:left="-360"/>
        <w:jc w:val="center"/>
        <w:rPr>
          <w:rFonts w:ascii="Times New Roman" w:hAnsi="Times New Roman" w:cs="Times New Roman"/>
          <w:i/>
          <w:iCs/>
          <w:sz w:val="22"/>
          <w:szCs w:val="22"/>
        </w:rPr>
      </w:pPr>
      <w:r w:rsidRPr="00285BCD">
        <w:rPr>
          <w:rFonts w:ascii="Times New Roman" w:hAnsi="Times New Roman" w:cs="Times New Roman"/>
          <w:i/>
          <w:iCs/>
          <w:sz w:val="22"/>
          <w:szCs w:val="22"/>
        </w:rPr>
        <w:t>(Koktavost : klinické přístupy a postupy terapie)</w:t>
      </w: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This questionnaire seeks information about your professional experiences with people who stutter.  Please respond to each question as accurately and completely as possible.  You are welcome to continue your responses on the back of the page or on separate pages.  All responses will remain confidential.  Thank you for your participation.</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(Tento dotazník zjišťuje informace o profesionálních zkušenostech s lidmi trpícími koktavostí. Prosím zodpovězte každou otázku tak přesně a kompletně, jak jen je možné. Samozřejmě můžete pokračovat v odpovědích z druhé straně nebo na samostatný papír. Všechny odpovědi zůstanou anonymní. Velice Vám děkujeme za Vaši účast na tomto výzkumu.)</w:t>
      </w: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1.  Please describe your professional role and your work setting (e.g., public school, private school, hospital, professional clinic, etc.). If you are other than a speech therapist, please specify and describe that role.</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(Prosím popište Vaši profesní úlohu a pracovní zařazení ( např. státní škola, soukromá škola, nemocnice, profesionální klinika atd. ). Pokud nejste logoped, prosím specifikujte a popište svoji odbornost.)</w:t>
      </w: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2.  Describe your professional preparation and indicate how many years you have served in your professional role.</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(Popište Vaši profesní přípravu a specifikujte kolik let v oboru pracujete.)</w:t>
      </w:r>
    </w:p>
    <w:p w:rsidR="00F7321D" w:rsidRPr="00285BCD" w:rsidRDefault="00F7321D" w:rsidP="00285BCD">
      <w:pPr>
        <w:ind w:left="-360"/>
        <w:jc w:val="both"/>
        <w:rPr>
          <w:rFonts w:ascii="Times New Roman" w:hAnsi="Times New Roman" w:cs="Times New Roman"/>
          <w:i/>
          <w:iCs/>
          <w:sz w:val="22"/>
          <w:szCs w:val="22"/>
        </w:rPr>
      </w:pPr>
    </w:p>
    <w:p w:rsidR="00F7321D" w:rsidRPr="00285BCD" w:rsidRDefault="00F7321D" w:rsidP="00285BCD">
      <w:pPr>
        <w:ind w:left="-360"/>
        <w:jc w:val="both"/>
        <w:rPr>
          <w:rFonts w:ascii="Times New Roman" w:hAnsi="Times New Roman" w:cs="Times New Roman"/>
          <w:i/>
          <w:iCs/>
          <w:sz w:val="22"/>
          <w:szCs w:val="22"/>
        </w:rPr>
      </w:pPr>
    </w:p>
    <w:p w:rsidR="00F7321D" w:rsidRPr="00285BCD" w:rsidRDefault="00F7321D" w:rsidP="00285BCD">
      <w:pPr>
        <w:ind w:left="-360"/>
        <w:jc w:val="both"/>
        <w:rPr>
          <w:rFonts w:ascii="Times New Roman" w:hAnsi="Times New Roman" w:cs="Times New Roman"/>
          <w:i/>
          <w:iCs/>
          <w:sz w:val="22"/>
          <w:szCs w:val="22"/>
        </w:rPr>
      </w:pPr>
    </w:p>
    <w:p w:rsidR="00F7321D" w:rsidRPr="00285BCD" w:rsidRDefault="00F7321D" w:rsidP="00285BCD">
      <w:pPr>
        <w:ind w:left="-360"/>
        <w:jc w:val="both"/>
        <w:rPr>
          <w:rFonts w:ascii="Times New Roman" w:hAnsi="Times New Roman" w:cs="Times New Roman"/>
          <w:b/>
          <w:bCs/>
          <w:i/>
          <w:iCs/>
        </w:rPr>
      </w:pPr>
      <w:r w:rsidRPr="00285BCD">
        <w:rPr>
          <w:rFonts w:ascii="Times New Roman" w:hAnsi="Times New Roman" w:cs="Times New Roman"/>
          <w:b/>
          <w:bCs/>
          <w:i/>
          <w:iCs/>
        </w:rPr>
        <w:t xml:space="preserve">3. </w:t>
      </w:r>
      <w:r w:rsidRPr="00285BCD">
        <w:rPr>
          <w:rFonts w:ascii="Times New Roman" w:hAnsi="Times New Roman" w:cs="Times New Roman"/>
          <w:b/>
          <w:bCs/>
        </w:rPr>
        <w:t>Over the last five years, how many people who stutter have you assessed?  How many have you treated?  What were their approximate ages and genders?</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 xml:space="preserve">(S kolika klienty trpícími koktavostí jste během posledních 5 let byl/a v kontaktu? Kolik klientů jste léčil/a ? Jaký byl jejich průměrný věk a  </w:t>
      </w:r>
      <w:r>
        <w:rPr>
          <w:rFonts w:ascii="Times New Roman" w:hAnsi="Times New Roman" w:cs="Times New Roman"/>
          <w:i/>
          <w:iCs/>
          <w:sz w:val="22"/>
          <w:szCs w:val="22"/>
        </w:rPr>
        <w:t>přibližně</w:t>
      </w:r>
      <w:r w:rsidRPr="00285BCD">
        <w:rPr>
          <w:rFonts w:ascii="Times New Roman" w:hAnsi="Times New Roman" w:cs="Times New Roman"/>
          <w:i/>
          <w:iCs/>
          <w:sz w:val="22"/>
          <w:szCs w:val="22"/>
        </w:rPr>
        <w:t xml:space="preserve"> zastoupení pohlaví ?)</w:t>
      </w: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4.  Different people mean different things by the word "stuttering."  How do you define stuttering?</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(Lidé i odborníci si pojem koktavost vysvětlují různě. Jak by</w:t>
      </w:r>
      <w:r>
        <w:rPr>
          <w:rFonts w:ascii="Times New Roman" w:hAnsi="Times New Roman" w:cs="Times New Roman"/>
          <w:i/>
          <w:iCs/>
          <w:sz w:val="22"/>
          <w:szCs w:val="22"/>
        </w:rPr>
        <w:t xml:space="preserve"> </w:t>
      </w:r>
      <w:r w:rsidRPr="00285BCD">
        <w:rPr>
          <w:rFonts w:ascii="Times New Roman" w:hAnsi="Times New Roman" w:cs="Times New Roman"/>
          <w:i/>
          <w:iCs/>
          <w:sz w:val="22"/>
          <w:szCs w:val="22"/>
        </w:rPr>
        <w:t>jste definoval/a koktavost</w:t>
      </w:r>
      <w:r>
        <w:rPr>
          <w:rFonts w:ascii="Times New Roman" w:hAnsi="Times New Roman" w:cs="Times New Roman"/>
          <w:i/>
          <w:iCs/>
          <w:sz w:val="22"/>
          <w:szCs w:val="22"/>
        </w:rPr>
        <w:t xml:space="preserve"> Vy</w:t>
      </w:r>
      <w:r w:rsidRPr="00285BCD">
        <w:rPr>
          <w:rFonts w:ascii="Times New Roman" w:hAnsi="Times New Roman" w:cs="Times New Roman"/>
          <w:i/>
          <w:iCs/>
          <w:sz w:val="22"/>
          <w:szCs w:val="22"/>
        </w:rPr>
        <w:t xml:space="preserve"> ?)</w:t>
      </w: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numPr>
          <w:ilvl w:val="0"/>
          <w:numId w:val="6"/>
        </w:numPr>
        <w:tabs>
          <w:tab w:val="clear" w:pos="720"/>
          <w:tab w:val="num" w:pos="0"/>
        </w:tabs>
        <w:ind w:left="-360" w:firstLine="0"/>
        <w:jc w:val="both"/>
        <w:rPr>
          <w:rFonts w:ascii="Times New Roman" w:hAnsi="Times New Roman" w:cs="Times New Roman"/>
          <w:b/>
          <w:bCs/>
        </w:rPr>
      </w:pPr>
      <w:r w:rsidRPr="00285BCD">
        <w:rPr>
          <w:rFonts w:ascii="Times New Roman" w:hAnsi="Times New Roman" w:cs="Times New Roman"/>
          <w:b/>
          <w:bCs/>
        </w:rPr>
        <w:t>In your opinion, what causes stuttering?</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w:t>
      </w:r>
      <w:r>
        <w:rPr>
          <w:rFonts w:ascii="Times New Roman" w:hAnsi="Times New Roman" w:cs="Times New Roman"/>
          <w:i/>
          <w:iCs/>
          <w:sz w:val="22"/>
          <w:szCs w:val="22"/>
        </w:rPr>
        <w:t>C</w:t>
      </w:r>
      <w:r w:rsidRPr="00285BCD">
        <w:rPr>
          <w:rFonts w:ascii="Times New Roman" w:hAnsi="Times New Roman" w:cs="Times New Roman"/>
          <w:i/>
          <w:iCs/>
          <w:sz w:val="22"/>
          <w:szCs w:val="22"/>
        </w:rPr>
        <w:t>o způsobuje</w:t>
      </w:r>
      <w:r>
        <w:rPr>
          <w:rFonts w:ascii="Times New Roman" w:hAnsi="Times New Roman" w:cs="Times New Roman"/>
          <w:i/>
          <w:iCs/>
          <w:sz w:val="22"/>
          <w:szCs w:val="22"/>
        </w:rPr>
        <w:t xml:space="preserve">, dle Vašeho názoru, </w:t>
      </w:r>
      <w:r w:rsidRPr="00285BCD">
        <w:rPr>
          <w:rFonts w:ascii="Times New Roman" w:hAnsi="Times New Roman" w:cs="Times New Roman"/>
          <w:i/>
          <w:iCs/>
          <w:sz w:val="22"/>
          <w:szCs w:val="22"/>
        </w:rPr>
        <w:t xml:space="preserve"> koktavost ?)</w:t>
      </w: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6.  Describe your intervention with people who stutter.  In other words, how do you conduct assessment and treatment for a preschool child, a school-age child, an adolescent, an adult, and an elderly adult?</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(Popište Vaši terapii s balbutiky. Jinými slovy popište, jak vedete terapie a léčbu koktavosti pro děti předškolního věku, školního věku, adolescenty, dospělé a starší dospělé ?)</w:t>
      </w: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 xml:space="preserve">7.  What factors influence what you do as a clinician in assessing and treating people who stutter (i.e., </w:t>
      </w:r>
      <w:r w:rsidRPr="00285BCD">
        <w:rPr>
          <w:rFonts w:ascii="Times New Roman" w:hAnsi="Times New Roman" w:cs="Times New Roman"/>
          <w:b/>
          <w:bCs/>
          <w:u w:val="single"/>
        </w:rPr>
        <w:t>why</w:t>
      </w:r>
      <w:r w:rsidRPr="00285BCD">
        <w:rPr>
          <w:rFonts w:ascii="Times New Roman" w:hAnsi="Times New Roman" w:cs="Times New Roman"/>
          <w:b/>
          <w:bCs/>
        </w:rPr>
        <w:t xml:space="preserve"> do you use the methods you use)?  For example, how might your methods be influenced by cultural, political, social, educational, economic, geographic, or other factors?  What are your guiding principles for intervention?</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(Jaké faktory ovlivňují to, co děláte jako odborník při posouzení a léčbě balbutiků ? ( Proč používáte ty metody, které používáte ? ) Například, jak mohou být Vaše metody ovlivněny kulturními, politickými, sociálními, vzdělávacími, ekonomickými, geografickými nebo dalšími faktory ? Jaké jsou Vaše hlavní principy intervence u koktavosti ?)</w:t>
      </w:r>
    </w:p>
    <w:p w:rsidR="00F7321D" w:rsidRPr="00285BCD" w:rsidRDefault="00F7321D" w:rsidP="00285BCD">
      <w:pPr>
        <w:ind w:left="-360"/>
        <w:jc w:val="both"/>
        <w:rPr>
          <w:rFonts w:ascii="Times New Roman" w:hAnsi="Times New Roman" w:cs="Times New Roman"/>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8.  Often our clinical efforts are directed toward influencing the affective, behavioral, and cognitive factors related to speech fluency.  From a broader perspective, what do you strive to achieve (i.e., other than speech fluency) by virtue of what you do professionally?  For example, one might think that our work demonstrates that improved communication is possible, thereby contributing toward global understanding and world peace.</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 xml:space="preserve">(Často </w:t>
      </w:r>
      <w:r>
        <w:rPr>
          <w:rFonts w:ascii="Times New Roman" w:hAnsi="Times New Roman" w:cs="Times New Roman"/>
          <w:i/>
          <w:iCs/>
          <w:sz w:val="22"/>
          <w:szCs w:val="22"/>
        </w:rPr>
        <w:t xml:space="preserve">je </w:t>
      </w:r>
      <w:r w:rsidRPr="00285BCD">
        <w:rPr>
          <w:rFonts w:ascii="Times New Roman" w:hAnsi="Times New Roman" w:cs="Times New Roman"/>
          <w:i/>
          <w:iCs/>
          <w:sz w:val="22"/>
          <w:szCs w:val="22"/>
        </w:rPr>
        <w:t xml:space="preserve">naše klinické snažení </w:t>
      </w:r>
      <w:r>
        <w:rPr>
          <w:rFonts w:ascii="Times New Roman" w:hAnsi="Times New Roman" w:cs="Times New Roman"/>
          <w:i/>
          <w:iCs/>
          <w:sz w:val="22"/>
          <w:szCs w:val="22"/>
        </w:rPr>
        <w:t xml:space="preserve">zaměřeno na </w:t>
      </w:r>
      <w:r w:rsidRPr="00285BCD">
        <w:rPr>
          <w:rFonts w:ascii="Times New Roman" w:hAnsi="Times New Roman" w:cs="Times New Roman"/>
          <w:i/>
          <w:iCs/>
          <w:sz w:val="22"/>
          <w:szCs w:val="22"/>
        </w:rPr>
        <w:t xml:space="preserve"> ovlivnění emocionálních, behaviorálních a kognitivních faktorů vztahujících se k řečové plynulosti ? Ze širší perspektivy, </w:t>
      </w:r>
      <w:r>
        <w:rPr>
          <w:rFonts w:ascii="Times New Roman" w:hAnsi="Times New Roman" w:cs="Times New Roman"/>
          <w:i/>
          <w:iCs/>
          <w:sz w:val="22"/>
          <w:szCs w:val="22"/>
        </w:rPr>
        <w:t xml:space="preserve">čeho </w:t>
      </w:r>
      <w:r w:rsidRPr="00285BCD">
        <w:rPr>
          <w:rFonts w:ascii="Times New Roman" w:hAnsi="Times New Roman" w:cs="Times New Roman"/>
          <w:i/>
          <w:iCs/>
          <w:sz w:val="22"/>
          <w:szCs w:val="22"/>
        </w:rPr>
        <w:t>se snažíte dosáhnout kromě plynulosti řeč</w:t>
      </w:r>
      <w:r>
        <w:rPr>
          <w:rFonts w:ascii="Times New Roman" w:hAnsi="Times New Roman" w:cs="Times New Roman"/>
          <w:i/>
          <w:iCs/>
          <w:sz w:val="22"/>
          <w:szCs w:val="22"/>
        </w:rPr>
        <w:t>?</w:t>
      </w:r>
      <w:r w:rsidRPr="00285BCD">
        <w:rPr>
          <w:rFonts w:ascii="Times New Roman" w:hAnsi="Times New Roman" w:cs="Times New Roman"/>
          <w:i/>
          <w:iCs/>
          <w:sz w:val="22"/>
          <w:szCs w:val="22"/>
        </w:rPr>
        <w:t xml:space="preserve"> Například, panuje názor, že naše práce, která vede ke zlepšení komunikace, je možným přispěním ke globálnímu porozumění a světovému míru.)</w:t>
      </w:r>
    </w:p>
    <w:p w:rsidR="00F7321D" w:rsidRPr="00285BCD" w:rsidRDefault="00F7321D" w:rsidP="00285BCD">
      <w:pPr>
        <w:ind w:left="-360"/>
        <w:jc w:val="both"/>
        <w:rPr>
          <w:rFonts w:ascii="Times New Roman" w:hAnsi="Times New Roman" w:cs="Times New Roman"/>
          <w:b/>
          <w:bCs/>
          <w:i/>
          <w:i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9.  What obstacles have you encountered in assessing and treating clients who stutter and their families?  What lessons have you learned?</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(S jakými překážkami jste se</w:t>
      </w:r>
      <w:r>
        <w:rPr>
          <w:rFonts w:ascii="Times New Roman" w:hAnsi="Times New Roman" w:cs="Times New Roman"/>
          <w:i/>
          <w:iCs/>
          <w:sz w:val="22"/>
          <w:szCs w:val="22"/>
        </w:rPr>
        <w:t>,</w:t>
      </w:r>
      <w:r w:rsidRPr="00285BCD">
        <w:rPr>
          <w:rFonts w:ascii="Times New Roman" w:hAnsi="Times New Roman" w:cs="Times New Roman"/>
          <w:i/>
          <w:iCs/>
          <w:sz w:val="22"/>
          <w:szCs w:val="22"/>
        </w:rPr>
        <w:t xml:space="preserve"> </w:t>
      </w:r>
      <w:r>
        <w:rPr>
          <w:rFonts w:ascii="Times New Roman" w:hAnsi="Times New Roman" w:cs="Times New Roman"/>
          <w:i/>
          <w:iCs/>
          <w:sz w:val="22"/>
          <w:szCs w:val="22"/>
        </w:rPr>
        <w:t>při</w:t>
      </w:r>
      <w:r w:rsidRPr="00285BCD">
        <w:rPr>
          <w:rFonts w:ascii="Times New Roman" w:hAnsi="Times New Roman" w:cs="Times New Roman"/>
          <w:i/>
          <w:iCs/>
          <w:sz w:val="22"/>
          <w:szCs w:val="22"/>
        </w:rPr>
        <w:t> terapii a léčbě klientů trpících koktavostí a jejich rodin</w:t>
      </w:r>
      <w:r>
        <w:rPr>
          <w:rFonts w:ascii="Times New Roman" w:hAnsi="Times New Roman" w:cs="Times New Roman"/>
          <w:i/>
          <w:iCs/>
          <w:sz w:val="22"/>
          <w:szCs w:val="22"/>
        </w:rPr>
        <w:t>, setkal/a</w:t>
      </w:r>
      <w:r w:rsidRPr="00285BCD">
        <w:rPr>
          <w:rFonts w:ascii="Times New Roman" w:hAnsi="Times New Roman" w:cs="Times New Roman"/>
          <w:i/>
          <w:iCs/>
          <w:sz w:val="22"/>
          <w:szCs w:val="22"/>
        </w:rPr>
        <w:t>? Jaké poznatky se Vám podařilo získat ?)</w:t>
      </w: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Default="00F7321D" w:rsidP="00285BCD">
      <w:pPr>
        <w:ind w:left="-360"/>
        <w:jc w:val="both"/>
        <w:rPr>
          <w:rFonts w:ascii="Times New Roman" w:hAnsi="Times New Roman" w:cs="Times New Roman"/>
          <w:b/>
          <w:bCs/>
        </w:rPr>
      </w:pPr>
      <w:r w:rsidRPr="00285BCD">
        <w:rPr>
          <w:rFonts w:ascii="Times New Roman" w:hAnsi="Times New Roman" w:cs="Times New Roman"/>
          <w:b/>
          <w:bCs/>
        </w:rPr>
        <w:t xml:space="preserve">10. These additional questions are for professionals in former Soviet and Communist countries: What significant political/governmental changes or historical events have you experienced or are you aware of? How have those changes or events influenced you, your business or your profession, particularly in your role as a clinician with people who stutter? Important: Please first indicate the country in which you work: </w:t>
      </w:r>
    </w:p>
    <w:p w:rsidR="00F7321D" w:rsidRPr="00285BCD" w:rsidRDefault="00F7321D" w:rsidP="00285BCD">
      <w:pPr>
        <w:ind w:left="-360"/>
        <w:jc w:val="both"/>
        <w:rPr>
          <w:rFonts w:ascii="Times New Roman" w:hAnsi="Times New Roman" w:cs="Times New Roman"/>
          <w:b/>
          <w:bCs/>
        </w:rPr>
      </w:pP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 xml:space="preserve">(Vnímáte změny v v přístupu ke koktavosti po roce 1989 ? Pokud můžete srovnávat,  </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vnímáte výraznější rozdíly v intervenci koktavosti před a po roce 1989 ? Myslíte, že komunistický režim ovlivnil terapii koktavosti ? Jakým způsobem politické změny ovlivnili Vás, Vaše podnikání a Vaši  profesi, zejména v oblasti Vaší práce jakožto klinického pracovníka s osobami postiženými koktavostí ? Důležité : prosím uveďte zemi, ve které pracujete: )</w:t>
      </w: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11. Please add any other comments, reactions, insights, or suggestions about intervention with people who stutter and their families not covered above.</w:t>
      </w:r>
    </w:p>
    <w:p w:rsidR="00F7321D" w:rsidRPr="00285BCD" w:rsidRDefault="00F7321D" w:rsidP="00285BCD">
      <w:pPr>
        <w:ind w:left="-360"/>
        <w:jc w:val="both"/>
        <w:rPr>
          <w:rFonts w:ascii="Times New Roman" w:hAnsi="Times New Roman" w:cs="Times New Roman"/>
          <w:i/>
          <w:iCs/>
          <w:sz w:val="22"/>
          <w:szCs w:val="22"/>
        </w:rPr>
      </w:pPr>
      <w:r w:rsidRPr="00285BCD">
        <w:rPr>
          <w:rFonts w:ascii="Times New Roman" w:hAnsi="Times New Roman" w:cs="Times New Roman"/>
          <w:i/>
          <w:iCs/>
          <w:sz w:val="22"/>
          <w:szCs w:val="22"/>
        </w:rPr>
        <w:t>(Prosím přidejte další komentáře, reakce nebo návrhy na možnosti terapie balbutiků a jejich rodiny, které nebyly zmíněny výše.)</w:t>
      </w: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sz w:val="22"/>
          <w:szCs w:val="22"/>
        </w:rPr>
      </w:pPr>
    </w:p>
    <w:p w:rsidR="00F7321D" w:rsidRPr="00285BCD" w:rsidRDefault="00F7321D" w:rsidP="00285BCD">
      <w:pPr>
        <w:ind w:left="-360"/>
        <w:jc w:val="both"/>
        <w:rPr>
          <w:rFonts w:ascii="Times New Roman" w:hAnsi="Times New Roman" w:cs="Times New Roman"/>
          <w:b/>
          <w:bCs/>
        </w:rPr>
      </w:pPr>
      <w:r w:rsidRPr="00285BCD">
        <w:rPr>
          <w:rFonts w:ascii="Times New Roman" w:hAnsi="Times New Roman" w:cs="Times New Roman"/>
          <w:b/>
          <w:bCs/>
        </w:rPr>
        <w:t>This survey was prepared by David A. Shapiro, Ph.D., CCC-SLP, Robert Lee Madison Distinguished Professor, Western Carolina University, Communication Sciences and Disorders, Speech and Hearing Clinic, McKee G30, Cullowhee, NC 28723 USA.</w:t>
      </w:r>
    </w:p>
    <w:p w:rsidR="00F7321D" w:rsidRPr="00912559" w:rsidRDefault="00F7321D" w:rsidP="00285BCD">
      <w:pPr>
        <w:ind w:left="-360"/>
        <w:jc w:val="both"/>
        <w:rPr>
          <w:rFonts w:ascii="Times New Roman" w:hAnsi="Times New Roman" w:cs="Times New Roman"/>
          <w:b/>
          <w:bCs/>
        </w:rPr>
      </w:pPr>
    </w:p>
    <w:p w:rsidR="00F7321D" w:rsidRPr="00912559" w:rsidRDefault="00F7321D" w:rsidP="00285BCD">
      <w:pPr>
        <w:ind w:left="-360"/>
        <w:jc w:val="both"/>
        <w:rPr>
          <w:rFonts w:ascii="Times New Roman" w:hAnsi="Times New Roman" w:cs="Times New Roman"/>
          <w:b/>
          <w:bCs/>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p w:rsidR="00F7321D" w:rsidRPr="002F6EA4" w:rsidRDefault="00F7321D" w:rsidP="00285BCD">
      <w:pPr>
        <w:ind w:left="-360"/>
        <w:jc w:val="both"/>
        <w:rPr>
          <w:rFonts w:ascii="Times New Roman" w:hAnsi="Times New Roman" w:cs="Times New Roman"/>
        </w:rPr>
      </w:pPr>
    </w:p>
    <w:sectPr w:rsidR="00F7321D" w:rsidRPr="002F6EA4" w:rsidSect="00285BCD">
      <w:pgSz w:w="12240" w:h="15840"/>
      <w:pgMar w:top="719" w:right="900" w:bottom="89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125C"/>
    <w:multiLevelType w:val="hybridMultilevel"/>
    <w:tmpl w:val="DFD454E8"/>
    <w:lvl w:ilvl="0" w:tplc="0405000F">
      <w:start w:val="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19D120FD"/>
    <w:multiLevelType w:val="hybridMultilevel"/>
    <w:tmpl w:val="F73AF9BA"/>
    <w:lvl w:ilvl="0" w:tplc="60121D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3D302C06"/>
    <w:multiLevelType w:val="hybridMultilevel"/>
    <w:tmpl w:val="0E22A4D0"/>
    <w:lvl w:ilvl="0" w:tplc="0405000F">
      <w:start w:val="3"/>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4A0B5C9F"/>
    <w:multiLevelType w:val="hybridMultilevel"/>
    <w:tmpl w:val="1A98A154"/>
    <w:lvl w:ilvl="0" w:tplc="0405000F">
      <w:start w:val="2"/>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645315A2"/>
    <w:multiLevelType w:val="hybridMultilevel"/>
    <w:tmpl w:val="2E143628"/>
    <w:lvl w:ilvl="0" w:tplc="0405000F">
      <w:start w:val="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65E84697"/>
    <w:multiLevelType w:val="hybridMultilevel"/>
    <w:tmpl w:val="9170F384"/>
    <w:lvl w:ilvl="0" w:tplc="0405000F">
      <w:start w:val="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7A9F"/>
    <w:rsid w:val="00010B40"/>
    <w:rsid w:val="00074B9B"/>
    <w:rsid w:val="000812A1"/>
    <w:rsid w:val="000943D7"/>
    <w:rsid w:val="00124517"/>
    <w:rsid w:val="0014625D"/>
    <w:rsid w:val="00210B69"/>
    <w:rsid w:val="00285BCD"/>
    <w:rsid w:val="002C6E5B"/>
    <w:rsid w:val="002D78BF"/>
    <w:rsid w:val="002F6EA4"/>
    <w:rsid w:val="003049F8"/>
    <w:rsid w:val="003715C7"/>
    <w:rsid w:val="00393BA5"/>
    <w:rsid w:val="003A30E3"/>
    <w:rsid w:val="003C107C"/>
    <w:rsid w:val="003E0C81"/>
    <w:rsid w:val="003F2623"/>
    <w:rsid w:val="00402628"/>
    <w:rsid w:val="00424676"/>
    <w:rsid w:val="00434A68"/>
    <w:rsid w:val="00496E50"/>
    <w:rsid w:val="005A63E0"/>
    <w:rsid w:val="00724F72"/>
    <w:rsid w:val="00784979"/>
    <w:rsid w:val="007B72F3"/>
    <w:rsid w:val="00805843"/>
    <w:rsid w:val="00847A9F"/>
    <w:rsid w:val="00851BE1"/>
    <w:rsid w:val="008C3175"/>
    <w:rsid w:val="00912559"/>
    <w:rsid w:val="009176D3"/>
    <w:rsid w:val="0098586B"/>
    <w:rsid w:val="00A706F6"/>
    <w:rsid w:val="00AE3D06"/>
    <w:rsid w:val="00B01A28"/>
    <w:rsid w:val="00BC1089"/>
    <w:rsid w:val="00C51789"/>
    <w:rsid w:val="00C54753"/>
    <w:rsid w:val="00C622BE"/>
    <w:rsid w:val="00CA17B9"/>
    <w:rsid w:val="00CC14AC"/>
    <w:rsid w:val="00D71669"/>
    <w:rsid w:val="00DC1724"/>
    <w:rsid w:val="00E12081"/>
    <w:rsid w:val="00EE1EB3"/>
    <w:rsid w:val="00EE4EFA"/>
    <w:rsid w:val="00F038F3"/>
    <w:rsid w:val="00F7321D"/>
    <w:rsid w:val="00F77DBE"/>
    <w:rsid w:val="00FB104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9F"/>
    <w:rPr>
      <w:rFonts w:ascii="Times" w:eastAsia="Times New Roman" w:hAnsi="Times" w:cs="Times"/>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F6E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4676"/>
    <w:rPr>
      <w:rFonts w:ascii="Times New Roman" w:hAnsi="Times New Roman" w:cs="Times New Roman"/>
      <w:sz w:val="2"/>
      <w:szCs w:val="2"/>
      <w:lang w:val="en-US" w:eastAsia="en-US"/>
    </w:rPr>
  </w:style>
</w:styles>
</file>

<file path=word/webSettings.xml><?xml version="1.0" encoding="utf-8"?>
<w:webSettings xmlns:r="http://schemas.openxmlformats.org/officeDocument/2006/relationships" xmlns:w="http://schemas.openxmlformats.org/wordprocessingml/2006/main">
  <w:divs>
    <w:div w:id="1477144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1270</Words>
  <Characters>7497</Characters>
  <Application>Microsoft Office Outlook</Application>
  <DocSecurity>0</DocSecurity>
  <Lines>0</Lines>
  <Paragraphs>0</Paragraphs>
  <ScaleCrop>false</ScaleCrop>
  <Company>Občanské sdružení LOGO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Multinational Investigation of Stuttering Intervention:</dc:title>
  <dc:subject/>
  <dc:creator>WCUUser</dc:creator>
  <cp:keywords/>
  <dc:description/>
  <cp:lastModifiedBy>klisalova</cp:lastModifiedBy>
  <cp:revision>2</cp:revision>
  <cp:lastPrinted>2010-12-07T14:51:00Z</cp:lastPrinted>
  <dcterms:created xsi:type="dcterms:W3CDTF">2010-12-22T15:09:00Z</dcterms:created>
  <dcterms:modified xsi:type="dcterms:W3CDTF">2010-12-22T15:09:00Z</dcterms:modified>
</cp:coreProperties>
</file>